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644" w:type="dxa"/>
        <w:tblLook w:val="04A0" w:firstRow="1" w:lastRow="0" w:firstColumn="1" w:lastColumn="0" w:noHBand="0" w:noVBand="1"/>
      </w:tblPr>
      <w:tblGrid>
        <w:gridCol w:w="4927"/>
      </w:tblGrid>
      <w:tr w:rsidR="00881E99" w:rsidTr="00881E99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881E99" w:rsidRPr="00881E99" w:rsidRDefault="00881E99" w:rsidP="00881E9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881E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Принят</w:t>
            </w:r>
            <w:proofErr w:type="gramEnd"/>
            <w:r w:rsidRPr="00881E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7 мая 2009 года на состоявшейся в Администрации края конференции государственных гражданских служащих Алтайского края</w:t>
            </w:r>
          </w:p>
        </w:tc>
      </w:tr>
    </w:tbl>
    <w:p w:rsidR="00881E99" w:rsidRDefault="00881E99" w:rsidP="00881E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1E99" w:rsidRDefault="00881E99" w:rsidP="00881E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1E99" w:rsidRPr="00881E99" w:rsidRDefault="00881E99" w:rsidP="00881E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Этический кодекс государственных гражданских служащих, замещающих должности государственной гражданской службы Алтайского края в органах государственной власти Алтайского края, иных государственных органах Алтайского края</w:t>
      </w:r>
    </w:p>
    <w:p w:rsidR="00881E99" w:rsidRDefault="00881E99" w:rsidP="00881E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1E99" w:rsidRPr="00881E99" w:rsidRDefault="00881E99" w:rsidP="00881E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881E99" w:rsidRPr="00881E99" w:rsidRDefault="00881E99" w:rsidP="00881E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Этический кодекс государственных гражданских служащих, замещающих должности государственной гражданской службы Алтайского края в органах государственной власти Алтайского края, иных государственных органах Алтайского края (далее – «государственные органы»), устанавливает систему моральных требований к поведению государственных гражданских служащих Алтайского края (далее – гражданские служащие), основанных на общепризнанных нравственных принципах и нормах общества. </w:t>
      </w:r>
      <w:bookmarkStart w:id="0" w:name="_GoBack"/>
      <w:bookmarkEnd w:id="0"/>
    </w:p>
    <w:p w:rsidR="00881E99" w:rsidRPr="00881E99" w:rsidRDefault="00881E99" w:rsidP="00881E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9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Настоящий кодекс призван способствовать безупречному исполнению гражданскими служащими возложенных на них служебных обязанностей, содействовать повышению правовой и нравственной культуры гражданских служащих, укреплению авторитета государственной власти.</w:t>
      </w:r>
    </w:p>
    <w:p w:rsidR="00881E99" w:rsidRPr="00881E99" w:rsidRDefault="00881E99" w:rsidP="00881E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Правовой основой настоящего кодекса являются: Конституция Российской Федерации; </w:t>
      </w:r>
      <w:proofErr w:type="gramStart"/>
      <w:r w:rsidRPr="00881E9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законы от 27.05.2003 № 58-ФЗ «О системе государственной службы Российской Федерации», от 27.07.2004 № 79-ФЗ «О государственной гражданской службе Российской Федерации», от 25.12.2008 № 273-ФЗ «О противодействии коррупции», Указ Президента Российской Федерации от 12.08.2002 № 885 «Об утверждении общих принципов служебного поведения государственных служащих», Устав (Основной Закон) Алтайского края, закон Алтайского края от 28.10.2005 № 78-ЗС «О государственной гражданской службе Алтайского края».</w:t>
      </w:r>
      <w:proofErr w:type="gramEnd"/>
    </w:p>
    <w:p w:rsidR="00881E99" w:rsidRPr="00881E99" w:rsidRDefault="00881E99" w:rsidP="00881E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99">
        <w:rPr>
          <w:rFonts w:ascii="Times New Roman" w:eastAsia="Times New Roman" w:hAnsi="Times New Roman" w:cs="Times New Roman"/>
          <w:sz w:val="28"/>
          <w:szCs w:val="28"/>
          <w:lang w:eastAsia="ru-RU"/>
        </w:rPr>
        <w:t>4. Гражданин, поступающий на государственную гражданскую службу Алтайского края, знакомится с положениями настоящего кодекса и соблюдает их в процессе своей служебной деятельности.</w:t>
      </w:r>
    </w:p>
    <w:p w:rsidR="00881E99" w:rsidRPr="00881E99" w:rsidRDefault="00881E99" w:rsidP="00881E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E99" w:rsidRPr="00881E99" w:rsidRDefault="00881E99" w:rsidP="00881E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Правила поведения гражданского служащего при осуществлении профессиональной деятельности</w:t>
      </w:r>
    </w:p>
    <w:p w:rsidR="00881E99" w:rsidRPr="00881E99" w:rsidRDefault="00881E99" w:rsidP="00881E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99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Моральный, гражданский и профессиональный долг гражданского служащего – руководствоваться в своей деятельности интересами государства и общества.</w:t>
      </w:r>
    </w:p>
    <w:p w:rsidR="00881E99" w:rsidRPr="00881E99" w:rsidRDefault="00881E99" w:rsidP="00881E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Гражданский служащий не имеет права подчинять государственный и общественный интересы интересам индивидов или политических, </w:t>
      </w:r>
      <w:r w:rsidRPr="00881E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общественных, экономических и любых других групп, действовать в пользу частных интересов, во вред государству и обществу. </w:t>
      </w:r>
    </w:p>
    <w:p w:rsidR="00881E99" w:rsidRPr="00881E99" w:rsidRDefault="00881E99" w:rsidP="00881E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99">
        <w:rPr>
          <w:rFonts w:ascii="Times New Roman" w:eastAsia="Times New Roman" w:hAnsi="Times New Roman" w:cs="Times New Roman"/>
          <w:sz w:val="28"/>
          <w:szCs w:val="28"/>
          <w:lang w:eastAsia="ru-RU"/>
        </w:rPr>
        <w:t>6. Гражданский служащий в своей деятельности должен исходить из того, что признание, соблюдение, а также защита прав и свобод человека и гражданина определяют основной смысл и содержание деятельности государства, государственных органов и их должностных лиц.</w:t>
      </w:r>
    </w:p>
    <w:p w:rsidR="00881E99" w:rsidRPr="00881E99" w:rsidRDefault="00881E99" w:rsidP="00881E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9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служащий обязан уважительно относиться к каждому человеку, с особым вниманием относиться к фактам нарушения прав и свобод граждан, гарантированных Конституцией Российской Федерации, федеральными законами и законами Алтайского края</w:t>
      </w:r>
      <w:r w:rsidRPr="00881E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88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предпринимать все возможные меры в пределах своей служебной компетенции по защите, восстановлению нарушенных прав или предотвращению такого нарушения.</w:t>
      </w:r>
    </w:p>
    <w:p w:rsidR="00881E99" w:rsidRPr="00881E99" w:rsidRDefault="00881E99" w:rsidP="00881E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99">
        <w:rPr>
          <w:rFonts w:ascii="Times New Roman" w:eastAsia="Times New Roman" w:hAnsi="Times New Roman" w:cs="Times New Roman"/>
          <w:sz w:val="28"/>
          <w:szCs w:val="28"/>
          <w:lang w:eastAsia="ru-RU"/>
        </w:rPr>
        <w:t>7. Гражданский служащий должен всемерно содействовать формированию позитивного имиджа государственного органа и воздерживаться от действий, которые могли бы нанести ущерб его авторитету. Личная репутация гражданского служащего является основой авторитета государственного органа.</w:t>
      </w:r>
    </w:p>
    <w:p w:rsidR="00881E99" w:rsidRPr="00881E99" w:rsidRDefault="00881E99" w:rsidP="00881E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99">
        <w:rPr>
          <w:rFonts w:ascii="Times New Roman" w:eastAsia="Times New Roman" w:hAnsi="Times New Roman" w:cs="Times New Roman"/>
          <w:sz w:val="28"/>
          <w:szCs w:val="28"/>
          <w:lang w:eastAsia="ru-RU"/>
        </w:rPr>
        <w:t>8. Гражданский служащий не должен выступать в средствах массовой информации, давать интервью и выражать любым другим способом свое мнение, отличное от политики государства в целом, а также от политики государственного органа, интересы которого он представляет как должностное лицо.</w:t>
      </w:r>
    </w:p>
    <w:p w:rsidR="00881E99" w:rsidRPr="00881E99" w:rsidRDefault="00881E99" w:rsidP="00881E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99">
        <w:rPr>
          <w:rFonts w:ascii="Times New Roman" w:eastAsia="Times New Roman" w:hAnsi="Times New Roman" w:cs="Times New Roman"/>
          <w:sz w:val="28"/>
          <w:szCs w:val="28"/>
          <w:lang w:eastAsia="ru-RU"/>
        </w:rPr>
        <w:t>9. Гражданский служащий обязан соблюдать в своем поведении политическую нейтральность – не высказывать публично в прямом или косвенном виде свои политические симпатии и антипатии, не участвовать в качестве должностного лица в любых политических акциях.</w:t>
      </w:r>
    </w:p>
    <w:p w:rsidR="00881E99" w:rsidRPr="00881E99" w:rsidRDefault="00881E99" w:rsidP="00881E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Гражданский служащий должен проявлять терпимость и уважение к обычаям и традициям народов России, в том числе проживающих на территории Алтайского края,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согласию. </w:t>
      </w:r>
    </w:p>
    <w:p w:rsidR="00881E99" w:rsidRPr="00881E99" w:rsidRDefault="00881E99" w:rsidP="00881E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99">
        <w:rPr>
          <w:rFonts w:ascii="Times New Roman" w:eastAsia="Times New Roman" w:hAnsi="Times New Roman" w:cs="Times New Roman"/>
          <w:sz w:val="28"/>
          <w:szCs w:val="28"/>
          <w:lang w:eastAsia="ru-RU"/>
        </w:rPr>
        <w:t>11. Гражданский служащий обязан уважительно относиться к деятельности средств массовой информации по информированию общества о работе государственного органа, а также оказывать им в установленном порядке содействие в получении соответствующей информации.</w:t>
      </w:r>
    </w:p>
    <w:p w:rsidR="00881E99" w:rsidRPr="00881E99" w:rsidRDefault="00881E99" w:rsidP="00881E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99">
        <w:rPr>
          <w:rFonts w:ascii="Times New Roman" w:eastAsia="Times New Roman" w:hAnsi="Times New Roman" w:cs="Times New Roman"/>
          <w:sz w:val="28"/>
          <w:szCs w:val="28"/>
          <w:lang w:eastAsia="ru-RU"/>
        </w:rPr>
        <w:t>12. Гражданский служащий не должен допускать проявлений бюрократизма и волокиты при рассмотрении обращений граждан, в установленные сроки принимать по ним необходимые меры.</w:t>
      </w:r>
    </w:p>
    <w:p w:rsidR="00881E99" w:rsidRPr="00881E99" w:rsidRDefault="00881E99" w:rsidP="00881E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9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служащий должен стремиться вникнуть в суть вопроса</w:t>
      </w:r>
      <w:r w:rsidRPr="00881E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88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уметь выслушать собеседника, понять его позицию, а также принять взвешенное и аргументированное решение.</w:t>
      </w:r>
    </w:p>
    <w:p w:rsidR="00881E99" w:rsidRPr="00881E99" w:rsidRDefault="00881E99" w:rsidP="00881E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Гражданский служащий должен избегать отношений, которые ставят под сомнение его объективность. Государственный служащий не должен стремиться получить доступ к служебной информации, не относящейся к его компетенции. </w:t>
      </w:r>
    </w:p>
    <w:p w:rsidR="00881E99" w:rsidRPr="00881E99" w:rsidRDefault="00881E99" w:rsidP="00881E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14. Гражданский служащий обязан противостоять коррупции, осуждать и разоблачать случаи коррупции и коррупционеров любого уровня. В разоблачении случаев коррупции гражданский служащий не должен считаться с принципами служебной иерархии, коллегиальности и корпоративной солидарности. </w:t>
      </w:r>
    </w:p>
    <w:p w:rsidR="00881E99" w:rsidRPr="00881E99" w:rsidRDefault="00881E99" w:rsidP="00881E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Гражданский служащий не может использовать свое служебное положение в личных целях, в частности, для решения вопросов, затрагивающих интересы самого гражданского служащего и членов его семьи. </w:t>
      </w:r>
    </w:p>
    <w:p w:rsidR="00881E99" w:rsidRPr="00881E99" w:rsidRDefault="00881E99" w:rsidP="00881E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99">
        <w:rPr>
          <w:rFonts w:ascii="Times New Roman" w:eastAsia="Times New Roman" w:hAnsi="Times New Roman" w:cs="Times New Roman"/>
          <w:sz w:val="28"/>
          <w:szCs w:val="28"/>
          <w:lang w:eastAsia="ru-RU"/>
        </w:rPr>
        <w:t>15. Гражданский служащий должен исполнять должностные обязанности добросовестно, на высоком профессиональном уровне, с целью обеспечения максимальной результативности и эффективности работы государственного органа, предоставления населению государственных услуг высокого качества и в полном объеме.</w:t>
      </w:r>
    </w:p>
    <w:p w:rsidR="00881E99" w:rsidRPr="00881E99" w:rsidRDefault="00881E99" w:rsidP="00881E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99">
        <w:rPr>
          <w:rFonts w:ascii="Times New Roman" w:eastAsia="Times New Roman" w:hAnsi="Times New Roman" w:cs="Times New Roman"/>
          <w:sz w:val="28"/>
          <w:szCs w:val="28"/>
          <w:lang w:eastAsia="ru-RU"/>
        </w:rPr>
        <w:t>16. Гражданский служащий обязан совершенствовать свою деловую квалификацию, применять оптимальные и экономичные способы решения поставленных задач, стремиться быть всесторонне развитым, высокообразованным, передавать свои знания и накопленный опыт молодым сотрудникам, бережно относиться к вверенной государственной собственности, использовать ее рационально и эффективно.</w:t>
      </w:r>
    </w:p>
    <w:p w:rsidR="00881E99" w:rsidRPr="00881E99" w:rsidRDefault="00881E99" w:rsidP="00881E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99">
        <w:rPr>
          <w:rFonts w:ascii="Times New Roman" w:eastAsia="Times New Roman" w:hAnsi="Times New Roman" w:cs="Times New Roman"/>
          <w:sz w:val="28"/>
          <w:szCs w:val="28"/>
          <w:lang w:eastAsia="ru-RU"/>
        </w:rPr>
        <w:t>17. Гражданский служащий должен проявлять сдержанность и скромность при оценке своих достижений и результатов.</w:t>
      </w:r>
    </w:p>
    <w:p w:rsidR="00881E99" w:rsidRPr="00881E99" w:rsidRDefault="00881E99" w:rsidP="00881E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9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Гражданскому служащему недопустимо создавать в служебных отношениях предпосылки для возникновения ситуаций провокационного характера в целях получения подарка либо иного вознаграждения для себя, своей семьи, государственного органа.</w:t>
      </w:r>
    </w:p>
    <w:p w:rsidR="00881E99" w:rsidRPr="00881E99" w:rsidRDefault="00881E99" w:rsidP="00881E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Занятие гражданским служащим любой оплачиваемой деятельностью, не противоречащей Федеральному закону «О государственной гражданской службе Российской Федерации», не должно влиять на качество исполнения им своих должностных обязанностей. </w:t>
      </w:r>
    </w:p>
    <w:p w:rsidR="00881E99" w:rsidRPr="00881E99" w:rsidRDefault="00881E99" w:rsidP="00881E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E99" w:rsidRPr="00881E99" w:rsidRDefault="00881E99" w:rsidP="00881E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Этика взаимоотношений гражданского служащего с коллегами, иные правила поведения гражданского служащего</w:t>
      </w:r>
    </w:p>
    <w:p w:rsidR="00881E99" w:rsidRPr="00881E99" w:rsidRDefault="00881E99" w:rsidP="00881E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99">
        <w:rPr>
          <w:rFonts w:ascii="Times New Roman" w:eastAsia="Times New Roman" w:hAnsi="Times New Roman" w:cs="Times New Roman"/>
          <w:sz w:val="28"/>
          <w:szCs w:val="28"/>
          <w:lang w:eastAsia="ru-RU"/>
        </w:rPr>
        <w:t>19. Гражданский служащий должен придерживаться правил делового этикета, уважать традиции коллектива.</w:t>
      </w:r>
    </w:p>
    <w:p w:rsidR="00881E99" w:rsidRPr="00881E99" w:rsidRDefault="00881E99" w:rsidP="00881E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Гражданский служащий должен быть корректным и вежливым во взаимоотношениях с коллегами, обращаться к ним по имени и отчеству, проявлять товарищество и взаимопомощь, стремиться к честному и эффективному сотрудничеству, правильно и с достоинством воспринимать критику и замечания, признавать допущенные ошибки, искренне и в тактичной форме приносить извинение. </w:t>
      </w:r>
    </w:p>
    <w:p w:rsidR="00881E99" w:rsidRPr="00881E99" w:rsidRDefault="00881E99" w:rsidP="00881E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99">
        <w:rPr>
          <w:rFonts w:ascii="Times New Roman" w:eastAsia="Times New Roman" w:hAnsi="Times New Roman" w:cs="Times New Roman"/>
          <w:sz w:val="28"/>
          <w:szCs w:val="28"/>
          <w:lang w:eastAsia="ru-RU"/>
        </w:rPr>
        <w:t>21. Гражданский служащий не должен перекладывать решение подведомственных ему вопросов на других, должен своевременно принимать обоснованные решения в рамках своей компетенции и нести за них личную ответственность.</w:t>
      </w:r>
    </w:p>
    <w:p w:rsidR="00881E99" w:rsidRPr="00881E99" w:rsidRDefault="00881E99" w:rsidP="00881E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22. Гражданский служащий должен руководствоваться в своей деятельности исключительно профессиональными критериями и не допускать дискриминации коллег по половым, расовым, национальным, религиозным, возрастным или политическим основаниям, а также не совершать иные действия, способные нарушить морально-психологический климат в коллективе. </w:t>
      </w:r>
    </w:p>
    <w:p w:rsidR="00881E99" w:rsidRPr="00881E99" w:rsidRDefault="00881E99" w:rsidP="00881E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Гражданский служащий обязан выполнять распоряжения руководства, соблюдать субординацию в отношениях с руководителями и подчиненными. </w:t>
      </w:r>
    </w:p>
    <w:p w:rsidR="00881E99" w:rsidRPr="00881E99" w:rsidRDefault="00881E99" w:rsidP="00881E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99">
        <w:rPr>
          <w:rFonts w:ascii="Times New Roman" w:eastAsia="Times New Roman" w:hAnsi="Times New Roman" w:cs="Times New Roman"/>
          <w:sz w:val="28"/>
          <w:szCs w:val="28"/>
          <w:lang w:eastAsia="ru-RU"/>
        </w:rPr>
        <w:t>24. Гражданский служащий, замещающий руководящую должность, должен:</w:t>
      </w:r>
    </w:p>
    <w:p w:rsidR="00881E99" w:rsidRPr="00881E99" w:rsidRDefault="00881E99" w:rsidP="00881E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безупречную деловую репутацию, быть образцом профессионализма, служить примером справедливости, доброжелательности и внимательности к людям; </w:t>
      </w:r>
      <w:proofErr w:type="gramEnd"/>
    </w:p>
    <w:p w:rsidR="00881E99" w:rsidRPr="00881E99" w:rsidRDefault="00881E99" w:rsidP="00881E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9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 определять задачи и объем служебных полномочий своих подчиненных в соответствии с занимаемыми ими должностями и их должностными регламентами, не отдавать подчиненным явно невыполнимых распоряжений и не требовать от них исполнения поручений, выходящих за рамки их служебных обязанностей;</w:t>
      </w:r>
    </w:p>
    <w:p w:rsidR="00881E99" w:rsidRPr="00881E99" w:rsidRDefault="00881E99" w:rsidP="00881E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по отношению к подчиненным необоснованных обвинений, грубости, унижения человеческого достоинства, бестактности;</w:t>
      </w:r>
    </w:p>
    <w:p w:rsidR="00881E99" w:rsidRPr="00881E99" w:rsidRDefault="00881E99" w:rsidP="00881E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случаев подбора и расстановки кадров по признакам землячества, родства, свойства, дружбы и личной преданности;</w:t>
      </w:r>
    </w:p>
    <w:p w:rsidR="00881E99" w:rsidRPr="00881E99" w:rsidRDefault="00881E99" w:rsidP="00881E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меры для недопущения </w:t>
      </w:r>
      <w:proofErr w:type="spellStart"/>
      <w:r w:rsidRPr="00881E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</w:t>
      </w:r>
      <w:proofErr w:type="spellEnd"/>
      <w:r w:rsidRPr="0088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опасных ситуаций, внимательно относиться к финансовым и иным трудностям подчиненных, проводить среди подчиненных воспитательную работу, направленную на профилактику </w:t>
      </w:r>
      <w:proofErr w:type="spellStart"/>
      <w:r w:rsidRPr="00881E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</w:t>
      </w:r>
      <w:proofErr w:type="spellEnd"/>
      <w:r w:rsidRPr="0088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опасного поведения;</w:t>
      </w:r>
    </w:p>
    <w:p w:rsidR="00881E99" w:rsidRPr="00881E99" w:rsidRDefault="00881E99" w:rsidP="00881E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подчиненным личный пример соблюдения норм настоящего кодекса.</w:t>
      </w:r>
    </w:p>
    <w:p w:rsidR="00881E99" w:rsidRPr="00881E99" w:rsidRDefault="00881E99" w:rsidP="00881E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99">
        <w:rPr>
          <w:rFonts w:ascii="Times New Roman" w:eastAsia="Times New Roman" w:hAnsi="Times New Roman" w:cs="Times New Roman"/>
          <w:sz w:val="28"/>
          <w:szCs w:val="28"/>
          <w:lang w:eastAsia="ru-RU"/>
        </w:rPr>
        <w:t>25. При пользовании телефоном гражданскому служащему надлежит говорить негромко и лаконично, не создавая неудобств окружающим, отключать мобильный телефон на время проведения служебного совещания.</w:t>
      </w:r>
    </w:p>
    <w:p w:rsidR="00881E99" w:rsidRPr="00881E99" w:rsidRDefault="00881E99" w:rsidP="00881E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99">
        <w:rPr>
          <w:rFonts w:ascii="Times New Roman" w:eastAsia="Times New Roman" w:hAnsi="Times New Roman" w:cs="Times New Roman"/>
          <w:sz w:val="28"/>
          <w:szCs w:val="28"/>
          <w:lang w:eastAsia="ru-RU"/>
        </w:rPr>
        <w:t>26. Гражданский служащий должен следить за своим внешним видом, придерживаться делового стиля в одежде, прическе, проявлять умеренность в использовании украшений и косметики.</w:t>
      </w:r>
    </w:p>
    <w:p w:rsidR="00881E99" w:rsidRPr="00881E99" w:rsidRDefault="00881E99" w:rsidP="00881E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Гражданский служащий не должен допускать аморальных форм поведения, быть скромным в повседневной жизни и в быту. </w:t>
      </w:r>
    </w:p>
    <w:p w:rsidR="00881E99" w:rsidRPr="00881E99" w:rsidRDefault="00881E99" w:rsidP="00881E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E99" w:rsidRPr="00881E99" w:rsidRDefault="00881E99" w:rsidP="00881E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IV. Заключительные положения </w:t>
      </w:r>
    </w:p>
    <w:p w:rsidR="00881E99" w:rsidRPr="00881E99" w:rsidRDefault="00881E99" w:rsidP="00881E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99">
        <w:rPr>
          <w:rFonts w:ascii="Times New Roman" w:eastAsia="Times New Roman" w:hAnsi="Times New Roman" w:cs="Times New Roman"/>
          <w:sz w:val="28"/>
          <w:szCs w:val="28"/>
          <w:lang w:eastAsia="ru-RU"/>
        </w:rPr>
        <w:t>28. Соблюдение гражданским служащим норм настоящего кодекса является важным элементом всесторонней и объективной оценки его личностных, а также профессионально-деловых качеств и учитывается при проведении аттестации, назначении гражданского служащего на иную должность государственной гражданской службы Алтайского края, подготовке характеристики, рекомендации.</w:t>
      </w:r>
    </w:p>
    <w:p w:rsidR="00881E99" w:rsidRPr="00881E99" w:rsidRDefault="00881E99" w:rsidP="00881E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29</w:t>
      </w:r>
      <w:r w:rsidRPr="00881E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881E9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служащий несет моральную ответственность за нарушение норм настоящего кодекса.</w:t>
      </w:r>
    </w:p>
    <w:p w:rsidR="00881E99" w:rsidRPr="00881E99" w:rsidRDefault="00881E99" w:rsidP="00881E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9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служащий должен понимать, что явное и систематическое нарушение норм настоящего кодекса несовместимо с дальнейшей служебной деятельностью в государственных органах.</w:t>
      </w:r>
    </w:p>
    <w:p w:rsidR="00881E99" w:rsidRPr="00881E99" w:rsidRDefault="00881E99" w:rsidP="00881E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99">
        <w:rPr>
          <w:rFonts w:ascii="Times New Roman" w:eastAsia="Times New Roman" w:hAnsi="Times New Roman" w:cs="Times New Roman"/>
          <w:sz w:val="28"/>
          <w:szCs w:val="28"/>
          <w:lang w:eastAsia="ru-RU"/>
        </w:rPr>
        <w:t>30. Настоящий кодекс вводится в действие с 1 июня 2009 года и подлежит соблюдению всеми гражданскими служащими.</w:t>
      </w:r>
    </w:p>
    <w:p w:rsidR="00292635" w:rsidRPr="00881E99" w:rsidRDefault="00292635" w:rsidP="00881E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292635" w:rsidRPr="00881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4BD"/>
    <w:rsid w:val="00292635"/>
    <w:rsid w:val="002E04BD"/>
    <w:rsid w:val="0088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8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2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7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6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9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2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7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9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1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8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2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Оксана Борисовна</dc:creator>
  <cp:lastModifiedBy>Киселева Оксана Борисовна</cp:lastModifiedBy>
  <cp:revision>2</cp:revision>
  <dcterms:created xsi:type="dcterms:W3CDTF">2016-04-28T02:11:00Z</dcterms:created>
  <dcterms:modified xsi:type="dcterms:W3CDTF">2016-04-28T02:11:00Z</dcterms:modified>
</cp:coreProperties>
</file>