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F4" w:rsidRPr="007E56F4" w:rsidRDefault="007E56F4" w:rsidP="007E56F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E56F4"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7E56F4" w:rsidRPr="007E56F4" w:rsidRDefault="007E56F4" w:rsidP="007E56F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E56F4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7E56F4" w:rsidRPr="007E56F4" w:rsidRDefault="007E56F4" w:rsidP="007E56F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E56F4" w:rsidRPr="007E56F4" w:rsidRDefault="007E56F4" w:rsidP="007E56F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E56F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E56F4" w:rsidRPr="007E56F4" w:rsidRDefault="007E56F4" w:rsidP="007E56F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E56F4" w:rsidRPr="007E56F4" w:rsidRDefault="00527F19" w:rsidP="007E56F4">
      <w:pPr>
        <w:tabs>
          <w:tab w:val="left" w:pos="793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27F19">
        <w:rPr>
          <w:rFonts w:ascii="Times New Roman" w:hAnsi="Times New Roman" w:cs="Times New Roman"/>
          <w:sz w:val="28"/>
          <w:szCs w:val="28"/>
          <w:u w:val="single"/>
        </w:rPr>
        <w:t xml:space="preserve"> 18.09.</w:t>
      </w:r>
      <w:r w:rsidR="007805DE" w:rsidRPr="00527F19">
        <w:rPr>
          <w:rFonts w:ascii="Times New Roman" w:hAnsi="Times New Roman" w:cs="Times New Roman"/>
          <w:sz w:val="28"/>
          <w:szCs w:val="28"/>
          <w:u w:val="single"/>
        </w:rPr>
        <w:t>2018</w:t>
      </w:r>
      <w:r w:rsidR="007805DE" w:rsidRPr="002B6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Pr="00527F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27F19">
        <w:rPr>
          <w:rFonts w:ascii="Times New Roman" w:hAnsi="Times New Roman" w:cs="Times New Roman"/>
          <w:sz w:val="28"/>
          <w:szCs w:val="28"/>
          <w:u w:val="single"/>
        </w:rPr>
        <w:t>1125</w:t>
      </w:r>
      <w:r w:rsidR="007805DE" w:rsidRPr="00527F19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7805DE" w:rsidRPr="002B623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E56F4" w:rsidRPr="007E56F4">
        <w:rPr>
          <w:rFonts w:ascii="Times New Roman" w:hAnsi="Times New Roman" w:cs="Times New Roman"/>
          <w:sz w:val="28"/>
          <w:szCs w:val="28"/>
        </w:rPr>
        <w:t>г. Белокуриха</w:t>
      </w:r>
    </w:p>
    <w:tbl>
      <w:tblPr>
        <w:tblW w:w="9854" w:type="dxa"/>
        <w:tblLayout w:type="fixed"/>
        <w:tblLook w:val="01E0"/>
      </w:tblPr>
      <w:tblGrid>
        <w:gridCol w:w="4644"/>
        <w:gridCol w:w="5210"/>
      </w:tblGrid>
      <w:tr w:rsidR="007E56F4" w:rsidRPr="007E56F4" w:rsidTr="00B9332F">
        <w:tc>
          <w:tcPr>
            <w:tcW w:w="4644" w:type="dxa"/>
          </w:tcPr>
          <w:p w:rsidR="007E56F4" w:rsidRPr="007E56F4" w:rsidRDefault="007E56F4" w:rsidP="007240D9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6F4" w:rsidRPr="00592405" w:rsidRDefault="00592405" w:rsidP="007240D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405">
              <w:rPr>
                <w:rFonts w:ascii="Times New Roman" w:hAnsi="Times New Roman" w:cs="Times New Roman"/>
                <w:sz w:val="28"/>
                <w:szCs w:val="28"/>
              </w:rPr>
              <w:t>Об отказе в предоставлении разрешения на условно разрешенный вид использования земельного участка с кадастровым номером</w:t>
            </w:r>
            <w:r w:rsidRPr="005924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E56F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22:64:010825:68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924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 объекта капитального строительства - жилого дома, </w:t>
            </w:r>
            <w:r w:rsidRPr="0059240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расположенного по адресу: Алтайский край, г. Белокуриха,                     </w:t>
            </w:r>
            <w:r w:rsidRPr="007E56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примерно 60 м. по направлению на юго-восток от ул. Лазурная, дом № 18</w:t>
            </w:r>
          </w:p>
        </w:tc>
        <w:tc>
          <w:tcPr>
            <w:tcW w:w="5210" w:type="dxa"/>
          </w:tcPr>
          <w:p w:rsidR="007E56F4" w:rsidRPr="007E56F4" w:rsidRDefault="007E56F4" w:rsidP="007240D9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56F4" w:rsidRPr="007E56F4" w:rsidRDefault="007E56F4" w:rsidP="007E56F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E56F4" w:rsidRPr="007E56F4" w:rsidRDefault="007E56F4" w:rsidP="007E56F4">
      <w:pPr>
        <w:tabs>
          <w:tab w:val="left" w:pos="709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56F4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117276">
        <w:rPr>
          <w:rFonts w:ascii="Times New Roman" w:hAnsi="Times New Roman" w:cs="Times New Roman"/>
          <w:sz w:val="28"/>
          <w:szCs w:val="28"/>
        </w:rPr>
        <w:t>заявление Костенко Евгении Анатольевны от 26.07</w:t>
      </w:r>
      <w:r w:rsidRPr="007E56F4">
        <w:rPr>
          <w:rFonts w:ascii="Times New Roman" w:hAnsi="Times New Roman" w:cs="Times New Roman"/>
          <w:sz w:val="28"/>
          <w:szCs w:val="28"/>
        </w:rPr>
        <w:t xml:space="preserve">.2018 </w:t>
      </w:r>
      <w:r w:rsidR="00117276">
        <w:rPr>
          <w:rFonts w:ascii="Times New Roman" w:hAnsi="Times New Roman" w:cs="Times New Roman"/>
          <w:sz w:val="28"/>
          <w:szCs w:val="28"/>
        </w:rPr>
        <w:t xml:space="preserve">  </w:t>
      </w:r>
      <w:r w:rsidRPr="007E56F4">
        <w:rPr>
          <w:rFonts w:ascii="Times New Roman" w:hAnsi="Times New Roman" w:cs="Times New Roman"/>
          <w:sz w:val="28"/>
          <w:szCs w:val="28"/>
        </w:rPr>
        <w:t>№</w:t>
      </w:r>
      <w:r w:rsidR="00117276">
        <w:rPr>
          <w:rFonts w:ascii="Times New Roman" w:hAnsi="Times New Roman" w:cs="Times New Roman"/>
          <w:sz w:val="28"/>
          <w:szCs w:val="28"/>
        </w:rPr>
        <w:t xml:space="preserve"> 3208 </w:t>
      </w:r>
      <w:r w:rsidR="00A93559" w:rsidRPr="003E62C1">
        <w:rPr>
          <w:rFonts w:ascii="Times New Roman" w:hAnsi="Times New Roman" w:cs="Times New Roman"/>
          <w:color w:val="000000" w:themeColor="text1"/>
          <w:sz w:val="28"/>
          <w:szCs w:val="28"/>
        </w:rPr>
        <w:t>«О назначении публичных слушаний по вопросам предоставления разрешения на условно разрешенный вид использования земельных участков и предоставления разрешения на отклонение от предельных параметров разрешенного строительством земельных участков», п</w:t>
      </w:r>
      <w:r w:rsidR="00A93559">
        <w:rPr>
          <w:rFonts w:ascii="Times New Roman" w:hAnsi="Times New Roman" w:cs="Times New Roman"/>
          <w:color w:val="000000" w:themeColor="text1"/>
          <w:sz w:val="28"/>
          <w:szCs w:val="28"/>
        </w:rPr>
        <w:t>ротокол публичных слушаний от 31.08.2018 № 2018</w:t>
      </w:r>
      <w:r w:rsidR="00A93559" w:rsidRPr="003E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 о результатах публичных слушаний, состоявшихся </w:t>
      </w:r>
      <w:r w:rsidR="00A93559">
        <w:rPr>
          <w:rFonts w:ascii="Times New Roman" w:hAnsi="Times New Roman" w:cs="Times New Roman"/>
          <w:color w:val="000000" w:themeColor="text1"/>
          <w:sz w:val="28"/>
          <w:szCs w:val="28"/>
        </w:rPr>
        <w:t>31.08.2018</w:t>
      </w:r>
      <w:r w:rsidR="00A93559" w:rsidRPr="003E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рекомендации комиссии </w:t>
      </w:r>
      <w:r w:rsidR="00117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A93559" w:rsidRPr="003E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от </w:t>
      </w:r>
      <w:r w:rsidR="00A93559" w:rsidRPr="00D53FF6">
        <w:rPr>
          <w:rFonts w:ascii="Times New Roman" w:hAnsi="Times New Roman" w:cs="Times New Roman"/>
          <w:color w:val="000000" w:themeColor="text1"/>
          <w:sz w:val="28"/>
          <w:szCs w:val="28"/>
        </w:rPr>
        <w:t>06.09.2018</w:t>
      </w:r>
      <w:r w:rsidR="00117276">
        <w:rPr>
          <w:rFonts w:ascii="Times New Roman" w:hAnsi="Times New Roman" w:cs="Times New Roman"/>
          <w:sz w:val="28"/>
          <w:szCs w:val="28"/>
        </w:rPr>
        <w:t xml:space="preserve">, </w:t>
      </w:r>
      <w:r w:rsidRPr="007E56F4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по подготовке проекта Правил землепользования и застройки муниципального образования город Белокуриха Алтайского края </w:t>
      </w:r>
      <w:r w:rsidR="00592405" w:rsidRPr="00592405">
        <w:rPr>
          <w:rFonts w:ascii="Times New Roman" w:hAnsi="Times New Roman" w:cs="Times New Roman"/>
          <w:sz w:val="28"/>
          <w:szCs w:val="28"/>
        </w:rPr>
        <w:t>от 06.0</w:t>
      </w:r>
      <w:r w:rsidR="009346CB">
        <w:rPr>
          <w:rFonts w:ascii="Times New Roman" w:hAnsi="Times New Roman" w:cs="Times New Roman"/>
          <w:sz w:val="28"/>
          <w:szCs w:val="28"/>
        </w:rPr>
        <w:t>9</w:t>
      </w:r>
      <w:r w:rsidRPr="00592405">
        <w:rPr>
          <w:rFonts w:ascii="Times New Roman" w:hAnsi="Times New Roman" w:cs="Times New Roman"/>
          <w:sz w:val="28"/>
          <w:szCs w:val="28"/>
        </w:rPr>
        <w:t xml:space="preserve">.2018 </w:t>
      </w:r>
      <w:r w:rsidR="0011727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92405">
        <w:rPr>
          <w:rFonts w:ascii="Times New Roman" w:hAnsi="Times New Roman" w:cs="Times New Roman"/>
          <w:sz w:val="28"/>
          <w:szCs w:val="28"/>
        </w:rPr>
        <w:t xml:space="preserve">№ </w:t>
      </w:r>
      <w:r w:rsidR="009346CB">
        <w:rPr>
          <w:rFonts w:ascii="Times New Roman" w:hAnsi="Times New Roman" w:cs="Times New Roman"/>
          <w:sz w:val="28"/>
          <w:szCs w:val="28"/>
        </w:rPr>
        <w:t>11</w:t>
      </w:r>
      <w:r w:rsidRPr="007E56F4">
        <w:rPr>
          <w:rFonts w:ascii="Times New Roman" w:hAnsi="Times New Roman" w:cs="Times New Roman"/>
          <w:sz w:val="28"/>
          <w:szCs w:val="28"/>
        </w:rPr>
        <w:t>, в соответствии 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принятыми решением Белокурихинского городского Совета депутатов Алтайского края от 25.12.2013 № 180, в редакции решений от 09.04.2015 № 279, от 26.11.2015 № 331, от 27.04.2016 № 367, от 30.06.2016 № 383, от 16.03.2017 № 61,</w:t>
      </w:r>
      <w:r w:rsidR="00117276">
        <w:rPr>
          <w:rFonts w:ascii="Times New Roman" w:hAnsi="Times New Roman" w:cs="Times New Roman"/>
          <w:sz w:val="28"/>
          <w:szCs w:val="28"/>
        </w:rPr>
        <w:t xml:space="preserve">  </w:t>
      </w:r>
      <w:r w:rsidRPr="007E56F4">
        <w:rPr>
          <w:rFonts w:ascii="Times New Roman" w:hAnsi="Times New Roman" w:cs="Times New Roman"/>
          <w:sz w:val="28"/>
          <w:szCs w:val="28"/>
        </w:rPr>
        <w:t xml:space="preserve">от 14.12.2017 </w:t>
      </w:r>
      <w:r w:rsidR="0011727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E56F4">
        <w:rPr>
          <w:rFonts w:ascii="Times New Roman" w:hAnsi="Times New Roman" w:cs="Times New Roman"/>
          <w:sz w:val="28"/>
          <w:szCs w:val="28"/>
        </w:rPr>
        <w:t>№ 118, руководствуясь ч. 1 ст. 44, ст. 54 Устава муниципального образования го</w:t>
      </w:r>
      <w:r w:rsidR="00592405">
        <w:rPr>
          <w:rFonts w:ascii="Times New Roman" w:hAnsi="Times New Roman" w:cs="Times New Roman"/>
          <w:sz w:val="28"/>
          <w:szCs w:val="28"/>
        </w:rPr>
        <w:t>род Белокуриха, Алтайского края.</w:t>
      </w:r>
    </w:p>
    <w:p w:rsidR="007E56F4" w:rsidRPr="007E56F4" w:rsidRDefault="007E56F4" w:rsidP="007E56F4">
      <w:pPr>
        <w:tabs>
          <w:tab w:val="left" w:pos="709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56F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56F4" w:rsidRPr="007E56F4" w:rsidRDefault="00592405" w:rsidP="007E56F4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2405">
        <w:rPr>
          <w:rFonts w:ascii="Times New Roman" w:hAnsi="Times New Roman" w:cs="Times New Roman"/>
          <w:sz w:val="28"/>
          <w:szCs w:val="28"/>
        </w:rPr>
        <w:t>Отказать в предоставлении разрешения на условно разрешенный вид использования земельного участка</w:t>
      </w:r>
      <w:r>
        <w:rPr>
          <w:sz w:val="28"/>
          <w:szCs w:val="28"/>
        </w:rPr>
        <w:t xml:space="preserve"> </w:t>
      </w:r>
      <w:r w:rsidR="007E56F4" w:rsidRPr="007E56F4">
        <w:rPr>
          <w:rFonts w:ascii="Times New Roman" w:hAnsi="Times New Roman" w:cs="Times New Roman"/>
          <w:sz w:val="28"/>
          <w:szCs w:val="28"/>
        </w:rPr>
        <w:t xml:space="preserve">с </w:t>
      </w:r>
      <w:r w:rsidR="007E56F4" w:rsidRPr="007E56F4">
        <w:rPr>
          <w:rFonts w:ascii="Times New Roman" w:hAnsi="Times New Roman" w:cs="Times New Roman"/>
          <w:spacing w:val="-6"/>
          <w:sz w:val="28"/>
          <w:szCs w:val="28"/>
        </w:rPr>
        <w:t>кадастровым номером 22:64:010825:68</w:t>
      </w:r>
      <w:r w:rsidR="007E56F4" w:rsidRPr="007E56F4">
        <w:rPr>
          <w:rFonts w:ascii="Times New Roman" w:hAnsi="Times New Roman" w:cs="Times New Roman"/>
          <w:spacing w:val="-4"/>
          <w:sz w:val="28"/>
          <w:szCs w:val="28"/>
        </w:rPr>
        <w:t>, площадью 162 кв.м., расположенного по адресу: Алтайский край, г. Белокуриха, примерно 60 м. по направлению на юго-восток от ул. Лазурная, дом № 18</w:t>
      </w:r>
      <w:r w:rsidR="00C248CA">
        <w:rPr>
          <w:rFonts w:ascii="Times New Roman" w:hAnsi="Times New Roman" w:cs="Times New Roman"/>
          <w:spacing w:val="-4"/>
          <w:sz w:val="28"/>
          <w:szCs w:val="28"/>
        </w:rPr>
        <w:t xml:space="preserve"> - </w:t>
      </w:r>
      <w:r w:rsidR="00F46A83" w:rsidRPr="005A0BD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«магазины»</w:t>
      </w:r>
      <w:r w:rsidR="00C248CA" w:rsidRPr="005A0BD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</w:t>
      </w:r>
      <w:r w:rsidR="00F46A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E56F4" w:rsidRPr="007E56F4">
        <w:rPr>
          <w:rFonts w:ascii="Times New Roman" w:hAnsi="Times New Roman" w:cs="Times New Roman"/>
          <w:spacing w:val="-4"/>
          <w:sz w:val="28"/>
          <w:szCs w:val="28"/>
        </w:rPr>
        <w:t xml:space="preserve">в связи </w:t>
      </w:r>
      <w:r w:rsidR="007E56F4" w:rsidRPr="00236F54">
        <w:rPr>
          <w:rFonts w:ascii="Times New Roman" w:hAnsi="Times New Roman" w:cs="Times New Roman"/>
          <w:spacing w:val="-4"/>
          <w:sz w:val="28"/>
          <w:szCs w:val="28"/>
        </w:rPr>
        <w:t>с тем, что</w:t>
      </w:r>
      <w:r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="00236F54" w:rsidRPr="00AE4909">
        <w:rPr>
          <w:rFonts w:ascii="Times New Roman" w:hAnsi="Times New Roman" w:cs="Times New Roman"/>
          <w:sz w:val="28"/>
          <w:szCs w:val="28"/>
        </w:rPr>
        <w:t>предоставление указанного вида разрешенного использования повлечет за собой нарушение требований</w:t>
      </w:r>
      <w:r w:rsidR="007240D9">
        <w:rPr>
          <w:rFonts w:ascii="Times New Roman" w:hAnsi="Times New Roman" w:cs="Times New Roman"/>
          <w:sz w:val="28"/>
          <w:szCs w:val="28"/>
        </w:rPr>
        <w:t>, п</w:t>
      </w:r>
      <w:r w:rsidR="007240D9" w:rsidRPr="007E56F4">
        <w:rPr>
          <w:rFonts w:ascii="Times New Roman" w:hAnsi="Times New Roman" w:cs="Times New Roman"/>
          <w:sz w:val="28"/>
          <w:szCs w:val="28"/>
        </w:rPr>
        <w:t xml:space="preserve">равилами землепользования и застройки муниципального образования город Белокуриха Алтайского края, принятыми решением Белокурихинского городского Совета депутатов Алтайского края от 25.12.2013 № 180, в редакции решений от 09.04.2015 № 279, от 26.11.2015 № 331, от 27.04.2016 </w:t>
      </w:r>
      <w:r w:rsidR="007240D9" w:rsidRPr="007E56F4">
        <w:rPr>
          <w:rFonts w:ascii="Times New Roman" w:hAnsi="Times New Roman" w:cs="Times New Roman"/>
          <w:sz w:val="28"/>
          <w:szCs w:val="28"/>
        </w:rPr>
        <w:lastRenderedPageBreak/>
        <w:t>№ 367, от 30.06.2016 № 383, от 16.03.2017 № 61, от 14.12.2017 № 118</w:t>
      </w:r>
      <w:r w:rsidR="00236F54" w:rsidRPr="00AE4909">
        <w:rPr>
          <w:rFonts w:ascii="Times New Roman" w:hAnsi="Times New Roman" w:cs="Times New Roman"/>
          <w:sz w:val="28"/>
          <w:szCs w:val="28"/>
        </w:rPr>
        <w:t xml:space="preserve"> в части соблюдения требований ст. 35/2 «Требования к объектам капитального строительства в границах зоны особого градостроительного и архитектурного контроля», а также нарушение требований </w:t>
      </w:r>
      <w:r w:rsidR="00AE4909" w:rsidRPr="00AE4909">
        <w:rPr>
          <w:rFonts w:ascii="Times New Roman" w:hAnsi="Times New Roman" w:cs="Times New Roman"/>
          <w:sz w:val="28"/>
          <w:szCs w:val="28"/>
        </w:rPr>
        <w:t xml:space="preserve">свода правил СП 4.13130 </w:t>
      </w:r>
      <w:r w:rsidR="00AE4909">
        <w:rPr>
          <w:rFonts w:ascii="Times New Roman" w:hAnsi="Times New Roman" w:cs="Times New Roman"/>
          <w:sz w:val="28"/>
          <w:szCs w:val="28"/>
        </w:rPr>
        <w:t>«</w:t>
      </w:r>
      <w:r w:rsidR="00AE4909" w:rsidRPr="00AE4909">
        <w:rPr>
          <w:rFonts w:ascii="Times New Roman" w:hAnsi="Times New Roman" w:cs="Times New Roman"/>
          <w:sz w:val="28"/>
          <w:szCs w:val="28"/>
        </w:rPr>
        <w:t>Системы противопожарной защиты. Ограничение распространения пожара на объектах защиты. Требования к объемно-планиров</w:t>
      </w:r>
      <w:r w:rsidR="00AE4909">
        <w:rPr>
          <w:rFonts w:ascii="Times New Roman" w:hAnsi="Times New Roman" w:cs="Times New Roman"/>
          <w:sz w:val="28"/>
          <w:szCs w:val="28"/>
        </w:rPr>
        <w:t>очным и конструктивным решениям»</w:t>
      </w:r>
      <w:r w:rsidR="00AE4909" w:rsidRPr="00AE4909">
        <w:rPr>
          <w:rFonts w:ascii="Times New Roman" w:hAnsi="Times New Roman" w:cs="Times New Roman"/>
          <w:sz w:val="28"/>
          <w:szCs w:val="28"/>
        </w:rPr>
        <w:t>.</w:t>
      </w:r>
    </w:p>
    <w:p w:rsidR="007E56F4" w:rsidRPr="007E56F4" w:rsidRDefault="007E56F4" w:rsidP="007E56F4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F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7E56F4" w:rsidRPr="00BC0281" w:rsidRDefault="007E56F4" w:rsidP="00BC0281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F4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по общим вопросам </w:t>
      </w:r>
      <w:r w:rsidR="00BC0281">
        <w:rPr>
          <w:rFonts w:ascii="Times New Roman" w:hAnsi="Times New Roman" w:cs="Times New Roman"/>
          <w:sz w:val="28"/>
          <w:szCs w:val="28"/>
        </w:rPr>
        <w:t xml:space="preserve">     </w:t>
      </w:r>
      <w:r w:rsidRPr="00BC0281">
        <w:rPr>
          <w:rFonts w:ascii="Times New Roman" w:hAnsi="Times New Roman" w:cs="Times New Roman"/>
          <w:sz w:val="28"/>
          <w:szCs w:val="28"/>
        </w:rPr>
        <w:t>А.В. Киунова.</w:t>
      </w:r>
    </w:p>
    <w:p w:rsidR="007E56F4" w:rsidRPr="007E56F4" w:rsidRDefault="007E56F4" w:rsidP="007E56F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56F4" w:rsidRPr="007E56F4" w:rsidRDefault="007E56F4" w:rsidP="007E56F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536"/>
        <w:gridCol w:w="4035"/>
      </w:tblGrid>
      <w:tr w:rsidR="007E56F4" w:rsidRPr="007E56F4" w:rsidTr="00B9332F">
        <w:tc>
          <w:tcPr>
            <w:tcW w:w="5637" w:type="dxa"/>
            <w:hideMark/>
          </w:tcPr>
          <w:p w:rsidR="007E56F4" w:rsidRPr="007E56F4" w:rsidRDefault="007E56F4" w:rsidP="007E56F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города Белокуриха</w:t>
            </w:r>
          </w:p>
        </w:tc>
        <w:tc>
          <w:tcPr>
            <w:tcW w:w="4110" w:type="dxa"/>
            <w:hideMark/>
          </w:tcPr>
          <w:p w:rsidR="007E56F4" w:rsidRPr="007E56F4" w:rsidRDefault="007E56F4" w:rsidP="007E56F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К.И. Базаров</w:t>
            </w:r>
          </w:p>
        </w:tc>
      </w:tr>
    </w:tbl>
    <w:p w:rsidR="001B14CC" w:rsidRDefault="001B14CC"/>
    <w:sectPr w:rsidR="001B14CC" w:rsidSect="00BC02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0B3" w:rsidRDefault="00FA10B3" w:rsidP="00BC0281">
      <w:pPr>
        <w:spacing w:after="0" w:line="240" w:lineRule="auto"/>
      </w:pPr>
      <w:r>
        <w:separator/>
      </w:r>
    </w:p>
  </w:endnote>
  <w:endnote w:type="continuationSeparator" w:id="1">
    <w:p w:rsidR="00FA10B3" w:rsidRDefault="00FA10B3" w:rsidP="00BC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0B3" w:rsidRDefault="00FA10B3" w:rsidP="00BC0281">
      <w:pPr>
        <w:spacing w:after="0" w:line="240" w:lineRule="auto"/>
      </w:pPr>
      <w:r>
        <w:separator/>
      </w:r>
    </w:p>
  </w:footnote>
  <w:footnote w:type="continuationSeparator" w:id="1">
    <w:p w:rsidR="00FA10B3" w:rsidRDefault="00FA10B3" w:rsidP="00BC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7720"/>
      <w:docPartObj>
        <w:docPartGallery w:val="Page Numbers (Top of Page)"/>
        <w:docPartUnique/>
      </w:docPartObj>
    </w:sdtPr>
    <w:sdtContent>
      <w:p w:rsidR="00BC0281" w:rsidRDefault="00215F71">
        <w:pPr>
          <w:pStyle w:val="a3"/>
          <w:jc w:val="center"/>
        </w:pPr>
        <w:fldSimple w:instr=" PAGE   \* MERGEFORMAT ">
          <w:r w:rsidR="00527F19">
            <w:rPr>
              <w:noProof/>
            </w:rPr>
            <w:t>2</w:t>
          </w:r>
        </w:fldSimple>
      </w:p>
    </w:sdtContent>
  </w:sdt>
  <w:p w:rsidR="00BC0281" w:rsidRDefault="00BC02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56EE6"/>
    <w:multiLevelType w:val="hybridMultilevel"/>
    <w:tmpl w:val="5BDEA708"/>
    <w:lvl w:ilvl="0" w:tplc="49BC0412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56F4"/>
    <w:rsid w:val="000B7B4C"/>
    <w:rsid w:val="00100B26"/>
    <w:rsid w:val="00117276"/>
    <w:rsid w:val="001B14CC"/>
    <w:rsid w:val="00215F71"/>
    <w:rsid w:val="00236F54"/>
    <w:rsid w:val="0031264D"/>
    <w:rsid w:val="003C7B79"/>
    <w:rsid w:val="00446E64"/>
    <w:rsid w:val="004B651B"/>
    <w:rsid w:val="00527F19"/>
    <w:rsid w:val="00552FDB"/>
    <w:rsid w:val="00592405"/>
    <w:rsid w:val="005A0BDE"/>
    <w:rsid w:val="007240D9"/>
    <w:rsid w:val="00724BA8"/>
    <w:rsid w:val="007805DE"/>
    <w:rsid w:val="007E56F4"/>
    <w:rsid w:val="009346CB"/>
    <w:rsid w:val="009E2606"/>
    <w:rsid w:val="00A93559"/>
    <w:rsid w:val="00AE4909"/>
    <w:rsid w:val="00AF6179"/>
    <w:rsid w:val="00B1733F"/>
    <w:rsid w:val="00BC0281"/>
    <w:rsid w:val="00C248CA"/>
    <w:rsid w:val="00D92D52"/>
    <w:rsid w:val="00F46A83"/>
    <w:rsid w:val="00FA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281"/>
  </w:style>
  <w:style w:type="paragraph" w:styleId="a5">
    <w:name w:val="footer"/>
    <w:basedOn w:val="a"/>
    <w:link w:val="a6"/>
    <w:uiPriority w:val="99"/>
    <w:semiHidden/>
    <w:unhideWhenUsed/>
    <w:rsid w:val="00BC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02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13</cp:revision>
  <cp:lastPrinted>2018-09-14T02:54:00Z</cp:lastPrinted>
  <dcterms:created xsi:type="dcterms:W3CDTF">2018-09-11T05:56:00Z</dcterms:created>
  <dcterms:modified xsi:type="dcterms:W3CDTF">2018-09-25T02:46:00Z</dcterms:modified>
</cp:coreProperties>
</file>