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7C9" w:rsidRPr="004F57C9" w:rsidRDefault="004F57C9" w:rsidP="004F57C9">
      <w:pPr>
        <w:spacing w:before="150" w:after="150" w:line="288" w:lineRule="atLeast"/>
        <w:jc w:val="both"/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</w:pPr>
      <w:r w:rsidRPr="004F57C9"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  <w:fldChar w:fldCharType="begin"/>
      </w:r>
      <w:r w:rsidRPr="004F57C9"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  <w:instrText xml:space="preserve"> HYPERLINK "http://belokuriha-gorod.ru/docs/npa/mpa_administracii_belokurikhi/postanovlenie_08_07_2020_691/7-1-0-6929" </w:instrText>
      </w:r>
      <w:r w:rsidRPr="004F57C9"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  <w:fldChar w:fldCharType="separate"/>
      </w:r>
      <w:r w:rsidRPr="004F57C9">
        <w:rPr>
          <w:rFonts w:ascii="Trebuchet MS" w:eastAsia="Times New Roman" w:hAnsi="Trebuchet MS" w:cs="Arial"/>
          <w:b/>
          <w:bCs/>
          <w:color w:val="555555"/>
          <w:sz w:val="23"/>
          <w:szCs w:val="23"/>
          <w:u w:val="single"/>
          <w:lang w:eastAsia="ru-RU"/>
        </w:rPr>
        <w:t>ПОСТАНОВЛЕНИЕ 08.07.2020№ 691</w:t>
      </w:r>
      <w:r w:rsidRPr="004F57C9"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  <w:fldChar w:fldCharType="end"/>
      </w:r>
    </w:p>
    <w:p w:rsidR="004F57C9" w:rsidRDefault="004F57C9" w:rsidP="004F57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57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 подготовке проекта межевания территории с целью определения местоположения границ земельного участка образуемого в результате перераспределения земельного участка с кадастровым номером 22:64:012407:4 с землями государственная собственность    на которые не разграничена</w:t>
      </w:r>
    </w:p>
    <w:p w:rsidR="004F57C9" w:rsidRPr="004F57C9" w:rsidRDefault="004F57C9" w:rsidP="004F57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57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Рассмотрев заявление индивидуального предпринимателя Т.Н. Батуриной от 03.07.2020 № 2572, в соответствии с требованиями </w:t>
      </w:r>
      <w:proofErr w:type="spellStart"/>
      <w:r w:rsidRPr="004F57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ст.ст</w:t>
      </w:r>
      <w:proofErr w:type="spellEnd"/>
      <w:r w:rsidRPr="004F57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43, 45, 46 Градостроительного кодекса РФ, руководствуясь, ч. 1 ст. 44, ст. 54 Устава муниципального образования город Белокуриха Алтайского края,</w:t>
      </w:r>
    </w:p>
    <w:p w:rsidR="004F57C9" w:rsidRPr="004F57C9" w:rsidRDefault="004F57C9" w:rsidP="004F57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57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ПОСТАНОВЛЯЮ:</w:t>
      </w:r>
    </w:p>
    <w:p w:rsidR="004F57C9" w:rsidRPr="004F57C9" w:rsidRDefault="004F57C9" w:rsidP="004F57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57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Разрешить индивидуальному предпринимателю Т.Н. Батуриной подготовку проекта межевания территории с целью определения местоположения границ земельного участка образуемого в результате перераспределения земельного участка с кадастровым номером 22:64:012407:</w:t>
      </w:r>
      <w:proofErr w:type="gramStart"/>
      <w:r w:rsidRPr="004F57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  с</w:t>
      </w:r>
      <w:proofErr w:type="gramEnd"/>
      <w:r w:rsidRPr="004F57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землями государственная собственность на которые не разграничена.</w:t>
      </w:r>
    </w:p>
    <w:p w:rsidR="004F57C9" w:rsidRPr="004F57C9" w:rsidRDefault="004F57C9" w:rsidP="004F57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57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Опубликовать настоящее постановление в «Сборнике муниципальных правовых актов города Белокурихи» и разместить на официальном интернет сайте муниципального образования город Белокуриха Алтайского края.</w:t>
      </w:r>
    </w:p>
    <w:p w:rsidR="004F57C9" w:rsidRPr="004F57C9" w:rsidRDefault="004F57C9" w:rsidP="004F57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57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 Контроль исполнения настоящего постановления возложить на первого заместителя главы администрации города А.В. </w:t>
      </w:r>
      <w:proofErr w:type="spellStart"/>
      <w:r w:rsidRPr="004F57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Киунова</w:t>
      </w:r>
      <w:proofErr w:type="spellEnd"/>
      <w:r w:rsidRPr="004F57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4F57C9" w:rsidRPr="004F57C9" w:rsidRDefault="004F57C9" w:rsidP="004F57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57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4F57C9" w:rsidRPr="004F57C9" w:rsidRDefault="004F57C9" w:rsidP="004F57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57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4F57C9" w:rsidRPr="004F57C9" w:rsidRDefault="004F57C9" w:rsidP="004F57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57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Глава города Белокуриха                                                                        К.И. Базаров</w:t>
      </w:r>
    </w:p>
    <w:p w:rsidR="004F57C9" w:rsidRPr="004F57C9" w:rsidRDefault="004F57C9" w:rsidP="004F57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57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A26DF" w:rsidRDefault="000A26DF" w:rsidP="004F57C9">
      <w:pPr>
        <w:shd w:val="clear" w:color="auto" w:fill="FFFFFF"/>
        <w:spacing w:before="100" w:beforeAutospacing="1" w:after="100" w:afterAutospacing="1" w:line="240" w:lineRule="auto"/>
        <w:jc w:val="both"/>
      </w:pPr>
      <w:bookmarkStart w:id="0" w:name="_GoBack"/>
      <w:bookmarkEnd w:id="0"/>
    </w:p>
    <w:sectPr w:rsidR="000A2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31289"/>
    <w:multiLevelType w:val="multilevel"/>
    <w:tmpl w:val="9FAE5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DF"/>
    <w:rsid w:val="000A26DF"/>
    <w:rsid w:val="002512F1"/>
    <w:rsid w:val="003E14AE"/>
    <w:rsid w:val="004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12CE"/>
  <w15:chartTrackingRefBased/>
  <w15:docId w15:val="{A43ABB1E-40E2-4A10-BA43-3E6874F9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6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413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367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2023-03-22T12:02:00Z</dcterms:created>
  <dcterms:modified xsi:type="dcterms:W3CDTF">2023-03-22T12:02:00Z</dcterms:modified>
</cp:coreProperties>
</file>