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403AD3" w:rsidP="00F872F5">
      <w:pPr>
        <w:ind w:right="-62"/>
        <w:jc w:val="both"/>
        <w:rPr>
          <w:sz w:val="28"/>
        </w:rPr>
      </w:pPr>
      <w:r>
        <w:rPr>
          <w:sz w:val="28"/>
        </w:rPr>
        <w:t>31.10.</w:t>
      </w:r>
      <w:r w:rsidR="00A35685">
        <w:rPr>
          <w:sz w:val="28"/>
        </w:rPr>
        <w:t>2023</w:t>
      </w:r>
      <w:r w:rsidR="00574A49">
        <w:rPr>
          <w:sz w:val="28"/>
        </w:rPr>
        <w:t xml:space="preserve"> </w:t>
      </w:r>
      <w:r w:rsidR="00014470">
        <w:rPr>
          <w:sz w:val="28"/>
        </w:rPr>
        <w:t>№</w:t>
      </w:r>
      <w:r>
        <w:rPr>
          <w:sz w:val="28"/>
        </w:rPr>
        <w:t xml:space="preserve"> 1987</w:t>
      </w:r>
      <w:r w:rsidR="00B21E1C">
        <w:rPr>
          <w:sz w:val="28"/>
        </w:rPr>
        <w:t xml:space="preserve">    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</w:t>
      </w:r>
      <w:r w:rsidR="003458BA">
        <w:rPr>
          <w:sz w:val="28"/>
        </w:rPr>
        <w:t xml:space="preserve">     </w:t>
      </w:r>
      <w:r w:rsidR="00014470">
        <w:rPr>
          <w:sz w:val="28"/>
        </w:rPr>
        <w:t xml:space="preserve">  </w:t>
      </w:r>
      <w:r w:rsidR="00F872F5">
        <w:rPr>
          <w:sz w:val="28"/>
        </w:rPr>
        <w:t xml:space="preserve">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AF68F4" w:rsidRDefault="00AF68F4" w:rsidP="00F872F5">
      <w:pPr>
        <w:ind w:right="-62"/>
        <w:jc w:val="both"/>
        <w:rPr>
          <w:sz w:val="28"/>
        </w:rPr>
      </w:pPr>
    </w:p>
    <w:p w:rsidR="00CD698B" w:rsidRPr="00BB7EE9" w:rsidRDefault="00B51404" w:rsidP="00CD698B">
      <w:pPr>
        <w:tabs>
          <w:tab w:val="left" w:pos="4253"/>
        </w:tabs>
        <w:spacing w:line="240" w:lineRule="exact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D698B">
        <w:rPr>
          <w:sz w:val="28"/>
          <w:szCs w:val="28"/>
        </w:rPr>
        <w:t>Положение</w:t>
      </w:r>
      <w:r w:rsidR="00CD698B" w:rsidRPr="00BB7EE9">
        <w:rPr>
          <w:sz w:val="28"/>
          <w:szCs w:val="28"/>
        </w:rPr>
        <w:t xml:space="preserve"> о системе оплаты труда работников муниципальных дошкольных образовательных </w:t>
      </w:r>
      <w:r w:rsidR="00CD698B">
        <w:rPr>
          <w:sz w:val="28"/>
          <w:szCs w:val="28"/>
        </w:rPr>
        <w:t>организаций</w:t>
      </w:r>
      <w:r w:rsidR="00CD698B" w:rsidRPr="00BB7EE9">
        <w:rPr>
          <w:sz w:val="28"/>
          <w:szCs w:val="28"/>
        </w:rPr>
        <w:t xml:space="preserve"> города Белокуриха</w:t>
      </w:r>
      <w:r w:rsidR="00CD698B">
        <w:rPr>
          <w:sz w:val="28"/>
          <w:szCs w:val="28"/>
        </w:rPr>
        <w:t>, утвержденное постановлением администрации города Белокуриха А</w:t>
      </w:r>
      <w:r w:rsidR="00B32A73">
        <w:rPr>
          <w:sz w:val="28"/>
          <w:szCs w:val="28"/>
        </w:rPr>
        <w:t xml:space="preserve">лтайского края от 15.06.2022 </w:t>
      </w:r>
      <w:r w:rsidR="00CD698B">
        <w:rPr>
          <w:sz w:val="28"/>
          <w:szCs w:val="28"/>
        </w:rPr>
        <w:t>№ 794, в редакции постановлений от 27.07.2022 № 1035, от 01.12.2022 № 1786</w:t>
      </w:r>
    </w:p>
    <w:p w:rsidR="00D43CC5" w:rsidRDefault="00D43CC5" w:rsidP="000C1E66">
      <w:pPr>
        <w:ind w:firstLine="709"/>
        <w:jc w:val="both"/>
        <w:rPr>
          <w:sz w:val="28"/>
          <w:szCs w:val="28"/>
        </w:rPr>
      </w:pPr>
    </w:p>
    <w:p w:rsidR="00535FE9" w:rsidRPr="00F366D4" w:rsidRDefault="00F60DC1" w:rsidP="000C1E6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r w:rsidR="00A35685">
        <w:rPr>
          <w:sz w:val="28"/>
          <w:szCs w:val="28"/>
        </w:rPr>
        <w:t xml:space="preserve">прокурора города Белокуриха </w:t>
      </w:r>
      <w:r w:rsidR="00AF68F4">
        <w:rPr>
          <w:sz w:val="28"/>
          <w:szCs w:val="28"/>
        </w:rPr>
        <w:t>от 23.10</w:t>
      </w:r>
      <w:r w:rsidR="007147BD">
        <w:rPr>
          <w:sz w:val="28"/>
          <w:szCs w:val="28"/>
        </w:rPr>
        <w:t>.2023 № 02-57-2023</w:t>
      </w:r>
      <w:r w:rsidR="00027FCE">
        <w:rPr>
          <w:sz w:val="28"/>
          <w:szCs w:val="28"/>
        </w:rPr>
        <w:t>/163</w:t>
      </w:r>
      <w:r w:rsidR="00CD698B">
        <w:rPr>
          <w:sz w:val="28"/>
          <w:szCs w:val="28"/>
        </w:rPr>
        <w:t>2</w:t>
      </w:r>
      <w:r w:rsidR="00F720E2">
        <w:rPr>
          <w:sz w:val="28"/>
          <w:szCs w:val="28"/>
        </w:rPr>
        <w:t xml:space="preserve">, в </w:t>
      </w:r>
      <w:r w:rsidR="0037056F" w:rsidRPr="0037056F">
        <w:rPr>
          <w:sz w:val="28"/>
          <w:szCs w:val="28"/>
        </w:rPr>
        <w:t xml:space="preserve">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 w:rsidR="00D514AE">
          <w:rPr>
            <w:sz w:val="28"/>
            <w:szCs w:val="28"/>
          </w:rPr>
          <w:t>статьи 152</w:t>
        </w:r>
      </w:hyperlink>
      <w:r w:rsidR="0037056F" w:rsidRPr="0037056F">
        <w:rPr>
          <w:sz w:val="28"/>
          <w:szCs w:val="28"/>
        </w:rPr>
        <w:t xml:space="preserve"> </w:t>
      </w:r>
      <w:r w:rsidR="00D514AE">
        <w:rPr>
          <w:sz w:val="28"/>
          <w:szCs w:val="28"/>
        </w:rPr>
        <w:t>Трудового</w:t>
      </w:r>
      <w:r w:rsidR="0037056F" w:rsidRPr="0037056F">
        <w:rPr>
          <w:sz w:val="28"/>
          <w:szCs w:val="28"/>
        </w:rPr>
        <w:t xml:space="preserve"> кодекса Российской Федерации, Федерального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37056F" w:rsidRPr="0037056F">
          <w:rPr>
            <w:sz w:val="28"/>
            <w:szCs w:val="28"/>
          </w:rPr>
          <w:t>закона</w:t>
        </w:r>
      </w:hyperlink>
      <w:r w:rsidR="00EE5C23">
        <w:rPr>
          <w:sz w:val="28"/>
          <w:szCs w:val="28"/>
        </w:rPr>
        <w:t xml:space="preserve"> от </w:t>
      </w:r>
      <w:r w:rsidR="0037056F" w:rsidRPr="0037056F">
        <w:rPr>
          <w:sz w:val="28"/>
          <w:szCs w:val="28"/>
        </w:rPr>
        <w:t xml:space="preserve">06.10.2003 </w:t>
      </w:r>
      <w:r w:rsidR="0037056F">
        <w:rPr>
          <w:sz w:val="28"/>
          <w:szCs w:val="28"/>
        </w:rPr>
        <w:t>№</w:t>
      </w:r>
      <w:r w:rsidR="00EE5C23">
        <w:rPr>
          <w:sz w:val="28"/>
          <w:szCs w:val="28"/>
        </w:rPr>
        <w:t xml:space="preserve"> </w:t>
      </w:r>
      <w:r w:rsidR="0037056F" w:rsidRPr="0037056F">
        <w:rPr>
          <w:sz w:val="28"/>
          <w:szCs w:val="28"/>
        </w:rPr>
        <w:t>131-ФЗ</w:t>
      </w:r>
      <w:r w:rsidR="003458BA">
        <w:rPr>
          <w:sz w:val="28"/>
          <w:szCs w:val="28"/>
        </w:rPr>
        <w:t xml:space="preserve"> </w:t>
      </w:r>
      <w:r w:rsidR="0037056F">
        <w:rPr>
          <w:sz w:val="28"/>
          <w:szCs w:val="28"/>
        </w:rPr>
        <w:t>«</w:t>
      </w:r>
      <w:r w:rsidR="0037056F"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056F">
        <w:rPr>
          <w:sz w:val="28"/>
          <w:szCs w:val="28"/>
        </w:rPr>
        <w:t>»</w:t>
      </w:r>
      <w:r w:rsidR="0037056F" w:rsidRPr="0037056F">
        <w:rPr>
          <w:sz w:val="28"/>
          <w:szCs w:val="28"/>
        </w:rPr>
        <w:t xml:space="preserve">, </w:t>
      </w:r>
      <w:hyperlink r:id="rId10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37056F" w:rsidRPr="0037056F">
          <w:rPr>
            <w:sz w:val="28"/>
            <w:szCs w:val="28"/>
          </w:rPr>
          <w:t>постановления</w:t>
        </w:r>
      </w:hyperlink>
      <w:r w:rsidR="00E06D43">
        <w:rPr>
          <w:sz w:val="28"/>
        </w:rPr>
        <w:t>ми</w:t>
      </w:r>
      <w:r w:rsidR="0037056F" w:rsidRPr="0037056F">
        <w:rPr>
          <w:sz w:val="28"/>
          <w:szCs w:val="28"/>
        </w:rPr>
        <w:t xml:space="preserve"> </w:t>
      </w:r>
      <w:r w:rsidR="00A35685">
        <w:rPr>
          <w:bCs/>
          <w:sz w:val="28"/>
          <w:szCs w:val="28"/>
        </w:rPr>
        <w:t>Конституционного Суда Российской Федерации</w:t>
      </w:r>
      <w:r w:rsidR="00E06D43">
        <w:rPr>
          <w:bCs/>
          <w:sz w:val="28"/>
          <w:szCs w:val="28"/>
        </w:rPr>
        <w:t xml:space="preserve"> </w:t>
      </w:r>
      <w:r w:rsidR="003458BA">
        <w:rPr>
          <w:bCs/>
          <w:sz w:val="28"/>
          <w:szCs w:val="28"/>
        </w:rPr>
        <w:t xml:space="preserve"> </w:t>
      </w:r>
      <w:r w:rsidR="00E06D43">
        <w:rPr>
          <w:bCs/>
          <w:sz w:val="28"/>
          <w:szCs w:val="28"/>
        </w:rPr>
        <w:t>от</w:t>
      </w:r>
      <w:r w:rsidR="003458BA">
        <w:rPr>
          <w:bCs/>
          <w:sz w:val="28"/>
          <w:szCs w:val="28"/>
        </w:rPr>
        <w:t xml:space="preserve"> </w:t>
      </w:r>
      <w:r w:rsidR="00E06D43">
        <w:rPr>
          <w:bCs/>
          <w:sz w:val="28"/>
          <w:szCs w:val="28"/>
        </w:rPr>
        <w:t>15.06.2023 №35-П «</w:t>
      </w:r>
      <w:r w:rsidR="00027FCE">
        <w:rPr>
          <w:bCs/>
          <w:sz w:val="28"/>
          <w:szCs w:val="28"/>
        </w:rPr>
        <w:t>П</w:t>
      </w:r>
      <w:r w:rsidR="00027FCE" w:rsidRPr="00E06D43">
        <w:rPr>
          <w:bCs/>
          <w:sz w:val="28"/>
          <w:szCs w:val="28"/>
        </w:rPr>
        <w:t>о делу о проверке конституционности части второй статьи</w:t>
      </w:r>
      <w:r w:rsidR="00027FCE">
        <w:rPr>
          <w:bCs/>
          <w:sz w:val="28"/>
          <w:szCs w:val="28"/>
        </w:rPr>
        <w:t xml:space="preserve"> 135 и части первой статьи 193 Трудового кодекса Российской Ф</w:t>
      </w:r>
      <w:r w:rsidR="00027FCE" w:rsidRPr="00E06D43">
        <w:rPr>
          <w:bCs/>
          <w:sz w:val="28"/>
          <w:szCs w:val="28"/>
        </w:rPr>
        <w:t>едерац</w:t>
      </w:r>
      <w:r w:rsidR="00027FCE">
        <w:rPr>
          <w:bCs/>
          <w:sz w:val="28"/>
          <w:szCs w:val="28"/>
        </w:rPr>
        <w:t xml:space="preserve">ии </w:t>
      </w:r>
      <w:r w:rsidR="00A35685">
        <w:rPr>
          <w:bCs/>
          <w:sz w:val="28"/>
          <w:szCs w:val="28"/>
        </w:rPr>
        <w:t xml:space="preserve">от 27.06.2023 </w:t>
      </w:r>
      <w:r w:rsidR="003458BA">
        <w:rPr>
          <w:bCs/>
          <w:sz w:val="28"/>
          <w:szCs w:val="28"/>
        </w:rPr>
        <w:t xml:space="preserve">          </w:t>
      </w:r>
      <w:r w:rsidR="00A35685">
        <w:rPr>
          <w:bCs/>
          <w:sz w:val="28"/>
          <w:szCs w:val="28"/>
        </w:rPr>
        <w:t>№</w:t>
      </w:r>
      <w:r w:rsidR="00CF6515" w:rsidRPr="00CF6515">
        <w:rPr>
          <w:bCs/>
          <w:sz w:val="28"/>
          <w:szCs w:val="28"/>
        </w:rPr>
        <w:t xml:space="preserve"> 35-П </w:t>
      </w:r>
      <w:r w:rsidR="00A35685">
        <w:rPr>
          <w:bCs/>
          <w:sz w:val="28"/>
          <w:szCs w:val="28"/>
        </w:rPr>
        <w:t>«</w:t>
      </w:r>
      <w:r w:rsidR="00CF6515" w:rsidRPr="00CF6515">
        <w:rPr>
          <w:bCs/>
          <w:sz w:val="28"/>
          <w:szCs w:val="28"/>
        </w:rPr>
        <w:t xml:space="preserve">По делу о проверке конституционности положений части первой статьи 152 Трудового кодекса Российской </w:t>
      </w:r>
      <w:r w:rsidR="00B32A73">
        <w:rPr>
          <w:bCs/>
          <w:sz w:val="28"/>
          <w:szCs w:val="28"/>
        </w:rPr>
        <w:t>Федерации и абзаца второго п</w:t>
      </w:r>
      <w:r w:rsidR="00CF6515" w:rsidRPr="00CF6515">
        <w:rPr>
          <w:bCs/>
          <w:sz w:val="28"/>
          <w:szCs w:val="28"/>
        </w:rPr>
        <w:t>остановления Прав</w:t>
      </w:r>
      <w:r w:rsidR="00A35685">
        <w:rPr>
          <w:bCs/>
          <w:sz w:val="28"/>
          <w:szCs w:val="28"/>
        </w:rPr>
        <w:t>ительства Российской Федерации «</w:t>
      </w:r>
      <w:r w:rsidR="00CF6515" w:rsidRPr="00CF6515">
        <w:rPr>
          <w:bCs/>
          <w:sz w:val="28"/>
          <w:szCs w:val="28"/>
        </w:rPr>
        <w:t>О минимальном размере повышения оплаты</w:t>
      </w:r>
      <w:r w:rsidR="00910AE6">
        <w:rPr>
          <w:bCs/>
          <w:sz w:val="28"/>
          <w:szCs w:val="28"/>
        </w:rPr>
        <w:t xml:space="preserve"> труда за работу в ночное время»</w:t>
      </w:r>
      <w:r w:rsidR="00027FCE">
        <w:rPr>
          <w:bCs/>
          <w:sz w:val="28"/>
          <w:szCs w:val="28"/>
        </w:rPr>
        <w:t>,</w:t>
      </w:r>
      <w:r w:rsidR="00CF6515" w:rsidRPr="00CF6515">
        <w:rPr>
          <w:bCs/>
          <w:sz w:val="28"/>
          <w:szCs w:val="28"/>
        </w:rPr>
        <w:t xml:space="preserve"> </w:t>
      </w:r>
      <w:r w:rsidR="00487296">
        <w:rPr>
          <w:sz w:val="28"/>
          <w:szCs w:val="28"/>
        </w:rPr>
        <w:t>руководствуясь</w:t>
      </w:r>
      <w:r w:rsidR="00D57FE7">
        <w:rPr>
          <w:sz w:val="28"/>
          <w:szCs w:val="28"/>
        </w:rPr>
        <w:t xml:space="preserve"> </w:t>
      </w:r>
      <w:r w:rsidR="00AF68F4">
        <w:rPr>
          <w:sz w:val="28"/>
          <w:szCs w:val="28"/>
        </w:rPr>
        <w:t xml:space="preserve">ч. 1 </w:t>
      </w:r>
      <w:r w:rsidR="00EE5C23">
        <w:rPr>
          <w:sz w:val="28"/>
          <w:szCs w:val="28"/>
        </w:rPr>
        <w:t xml:space="preserve">ст. </w:t>
      </w:r>
      <w:r w:rsidR="006302F6">
        <w:rPr>
          <w:sz w:val="28"/>
          <w:szCs w:val="28"/>
        </w:rPr>
        <w:t xml:space="preserve">44 </w:t>
      </w:r>
      <w:r w:rsidR="00D43CC5">
        <w:rPr>
          <w:sz w:val="28"/>
          <w:szCs w:val="28"/>
        </w:rPr>
        <w:t xml:space="preserve">ст. 56 </w:t>
      </w:r>
      <w:r w:rsidR="006302F6">
        <w:rPr>
          <w:sz w:val="28"/>
          <w:szCs w:val="28"/>
        </w:rPr>
        <w:t>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3458BA" w:rsidRDefault="00B51404" w:rsidP="003458BA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 w:rsidRPr="00EC7DB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Внести </w:t>
      </w:r>
      <w:r w:rsidR="007147BD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изменения в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Положение о системе оплаты труда работников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муниципальных дошкол</w:t>
      </w:r>
      <w:r w:rsidR="00B379F6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ьных образовательных организаций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города Белокуриха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, утверждённое постановлением администрации города Белокуриха Алтайс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кого края от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15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.06.202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2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№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794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, в редакции постановлений от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27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.0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7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.202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2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№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1035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, от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01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12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.2022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№ </w:t>
      </w:r>
      <w:r w:rsidR="007039D9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1786</w:t>
      </w:r>
      <w:r w:rsidR="00B379F6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(далее - Положение)</w:t>
      </w:r>
      <w:r w:rsidR="00362F0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:</w:t>
      </w:r>
    </w:p>
    <w:p w:rsidR="003458BA" w:rsidRDefault="00362F0B" w:rsidP="003458BA">
      <w:pPr>
        <w:pStyle w:val="ConsPlusTitle"/>
        <w:numPr>
          <w:ilvl w:val="1"/>
          <w:numId w:val="29"/>
        </w:numPr>
        <w:ind w:left="851" w:hanging="521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Изложить </w:t>
      </w:r>
      <w:r w:rsidR="00AF68F4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п. </w:t>
      </w:r>
      <w:r w:rsidR="007039D9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5</w:t>
      </w:r>
      <w:r w:rsidR="002F3342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</w:t>
      </w:r>
      <w:r w:rsidR="00B379F6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5 раздела </w:t>
      </w:r>
      <w:r w:rsidR="00B379F6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val="en-US" w:eastAsia="en-US"/>
        </w:rPr>
        <w:t>V</w:t>
      </w:r>
      <w:r w:rsidR="00B379F6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Положения</w:t>
      </w:r>
      <w:r w:rsidR="002F3342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в следующей редакц</w:t>
      </w:r>
      <w:r w:rsid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ии;</w:t>
      </w:r>
    </w:p>
    <w:p w:rsidR="003458BA" w:rsidRPr="003458BA" w:rsidRDefault="003458BA" w:rsidP="003458B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   </w:t>
      </w:r>
      <w:r w:rsidR="00B51404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«</w:t>
      </w:r>
      <w:r w:rsidR="007039D9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5</w:t>
      </w:r>
      <w:r w:rsidR="002F3342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</w:t>
      </w:r>
      <w:r w:rsidR="007039D9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5</w:t>
      </w:r>
      <w:r w:rsidR="00910AE6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</w:t>
      </w:r>
      <w:r w:rsidR="00A35685" w:rsidRPr="003458B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B379F6" w:rsidRPr="003458BA">
        <w:rPr>
          <w:rFonts w:ascii="Times New Roman" w:hAnsi="Times New Roman" w:cs="Times New Roman"/>
          <w:b w:val="0"/>
          <w:sz w:val="28"/>
          <w:szCs w:val="28"/>
        </w:rPr>
        <w:t xml:space="preserve">Выплаты компенсационного характера работникам МДОУ в условиях, отклоняющихся от нормальных (при выполнении работ различной квалификации, совмещении профессий (должностей),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работы), </w:t>
      </w:r>
      <w:r w:rsidR="00B379F6" w:rsidRPr="003458BA">
        <w:rPr>
          <w:rFonts w:ascii="Times New Roman" w:hAnsi="Times New Roman" w:cs="Times New Roman"/>
          <w:b w:val="0"/>
          <w:spacing w:val="-20"/>
          <w:sz w:val="28"/>
          <w:szCs w:val="28"/>
        </w:rPr>
        <w:t>устанавливаются</w:t>
      </w:r>
      <w:r w:rsidR="00B379F6" w:rsidRPr="003458B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</w:t>
      </w:r>
      <w:hyperlink r:id="rId11" w:history="1">
        <w:r w:rsidR="00B379F6" w:rsidRPr="003458BA">
          <w:rPr>
            <w:rFonts w:ascii="Times New Roman" w:hAnsi="Times New Roman" w:cs="Times New Roman"/>
            <w:b w:val="0"/>
            <w:sz w:val="28"/>
            <w:szCs w:val="28"/>
          </w:rPr>
          <w:t>статьями 149</w:t>
        </w:r>
      </w:hyperlink>
      <w:r w:rsidR="00B379F6" w:rsidRPr="003458BA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12" w:history="1">
        <w:r w:rsidR="00B379F6" w:rsidRPr="003458BA">
          <w:rPr>
            <w:rFonts w:ascii="Times New Roman" w:hAnsi="Times New Roman" w:cs="Times New Roman"/>
            <w:b w:val="0"/>
            <w:sz w:val="28"/>
            <w:szCs w:val="28"/>
          </w:rPr>
          <w:t>154</w:t>
        </w:r>
      </w:hyperlink>
      <w:r w:rsidR="00B379F6" w:rsidRPr="003458BA">
        <w:rPr>
          <w:rFonts w:ascii="Times New Roman" w:hAnsi="Times New Roman" w:cs="Times New Roman"/>
          <w:b w:val="0"/>
          <w:sz w:val="28"/>
          <w:szCs w:val="28"/>
        </w:rPr>
        <w:t xml:space="preserve"> Трудового кодекса Российской Федерации.</w:t>
      </w:r>
      <w:r w:rsidRPr="003458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1404" w:rsidRDefault="001864BE" w:rsidP="003458B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 - из расчёта полуторной (за первые два часа) либо двойной (за последующие часы) тарифной ставки или оклада с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начислением всех компенсационных и стимулирующих выплат, предусмотренных системой оплаты труда, на одинарную тарифную ставку или одинарный оклад. </w:t>
      </w:r>
      <w:r w:rsidRPr="00EF716A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="00910AE6">
        <w:rPr>
          <w:sz w:val="28"/>
          <w:szCs w:val="28"/>
        </w:rPr>
        <w:t>.</w:t>
      </w:r>
      <w:r w:rsidR="00574A49" w:rsidRPr="00F60DC1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362F0B" w:rsidRDefault="007039D9" w:rsidP="00362F0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1.2. Пункт 7</w:t>
      </w:r>
      <w:r w:rsidR="00362F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E17B9">
        <w:rPr>
          <w:sz w:val="28"/>
          <w:szCs w:val="28"/>
        </w:rPr>
        <w:t>Приложения</w:t>
      </w:r>
      <w:r w:rsidR="005E17B9" w:rsidRPr="00CE7AE5">
        <w:rPr>
          <w:sz w:val="28"/>
          <w:szCs w:val="28"/>
        </w:rPr>
        <w:t xml:space="preserve"> </w:t>
      </w:r>
      <w:r w:rsidR="005E17B9">
        <w:rPr>
          <w:sz w:val="28"/>
          <w:szCs w:val="28"/>
        </w:rPr>
        <w:t>№ 4</w:t>
      </w:r>
      <w:r w:rsidR="005E17B9" w:rsidRPr="00CE7AE5">
        <w:rPr>
          <w:sz w:val="28"/>
          <w:szCs w:val="28"/>
        </w:rPr>
        <w:t xml:space="preserve"> к Положению</w:t>
      </w:r>
      <w:r w:rsidR="005E17B9">
        <w:rPr>
          <w:sz w:val="28"/>
          <w:szCs w:val="28"/>
        </w:rPr>
        <w:t xml:space="preserve"> </w:t>
      </w:r>
      <w:r w:rsidR="00362F0B">
        <w:rPr>
          <w:rFonts w:eastAsiaTheme="minorHAns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D43CC5" w:rsidRPr="00BB7EE9" w:rsidRDefault="002F3342" w:rsidP="003458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43CC5">
        <w:rPr>
          <w:rFonts w:eastAsiaTheme="minorHAnsi"/>
          <w:sz w:val="28"/>
          <w:szCs w:val="28"/>
          <w:lang w:eastAsia="en-US"/>
        </w:rPr>
        <w:t>7.</w:t>
      </w:r>
      <w:r w:rsidR="00622F11">
        <w:rPr>
          <w:rFonts w:eastAsiaTheme="minorHAnsi"/>
          <w:sz w:val="28"/>
          <w:szCs w:val="28"/>
          <w:lang w:eastAsia="en-US"/>
        </w:rPr>
        <w:t xml:space="preserve"> </w:t>
      </w:r>
      <w:r w:rsidR="00D43CC5" w:rsidRPr="00BB7EE9">
        <w:rPr>
          <w:sz w:val="28"/>
          <w:szCs w:val="28"/>
        </w:rPr>
        <w:t>Решение о снижении размера стимулирующей выплаты руководителю МДОУ принимается председателем Комитета в форме приказа Комитета в следующих случаях:</w:t>
      </w:r>
    </w:p>
    <w:p w:rsidR="00D43CC5" w:rsidRPr="00BB7EE9" w:rsidRDefault="00D43CC5" w:rsidP="00D43CC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7EE9">
        <w:rPr>
          <w:sz w:val="28"/>
          <w:szCs w:val="28"/>
        </w:rPr>
        <w:t>7.1. Нарушение устава МДОУ, локальных актов МДОУ</w:t>
      </w:r>
      <w:r w:rsidR="00B32A73">
        <w:rPr>
          <w:sz w:val="28"/>
          <w:szCs w:val="28"/>
        </w:rPr>
        <w:t xml:space="preserve"> - на 30 процентов</w:t>
      </w:r>
      <w:r w:rsidRPr="00BB7EE9">
        <w:rPr>
          <w:sz w:val="28"/>
          <w:szCs w:val="28"/>
        </w:rPr>
        <w:t>;</w:t>
      </w:r>
    </w:p>
    <w:p w:rsidR="00D43CC5" w:rsidRPr="00BB7EE9" w:rsidRDefault="00D43CC5" w:rsidP="00D43CC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7EE9">
        <w:rPr>
          <w:sz w:val="28"/>
          <w:szCs w:val="28"/>
        </w:rPr>
        <w:t>7.2. Нарушение исполнительской дисциплины</w:t>
      </w:r>
      <w:r w:rsidR="00B32A73">
        <w:rPr>
          <w:sz w:val="28"/>
          <w:szCs w:val="28"/>
        </w:rPr>
        <w:t xml:space="preserve"> - на 30 процентов</w:t>
      </w:r>
      <w:r w:rsidRPr="00BB7EE9">
        <w:rPr>
          <w:sz w:val="28"/>
          <w:szCs w:val="28"/>
        </w:rPr>
        <w:t>;</w:t>
      </w:r>
    </w:p>
    <w:p w:rsidR="00D43CC5" w:rsidRPr="00BB7EE9" w:rsidRDefault="00D43CC5" w:rsidP="00D43CC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7EE9">
        <w:rPr>
          <w:sz w:val="28"/>
          <w:szCs w:val="28"/>
        </w:rPr>
        <w:t>7.3. Нарушение муниципальных правовых актов</w:t>
      </w:r>
      <w:r w:rsidR="00B32A73">
        <w:rPr>
          <w:sz w:val="28"/>
          <w:szCs w:val="28"/>
        </w:rPr>
        <w:t xml:space="preserve"> – на 50 процентов</w:t>
      </w:r>
      <w:r w:rsidRPr="00BB7EE9">
        <w:rPr>
          <w:sz w:val="28"/>
          <w:szCs w:val="28"/>
        </w:rPr>
        <w:t>;</w:t>
      </w:r>
    </w:p>
    <w:p w:rsidR="00D43CC5" w:rsidRPr="00BB7EE9" w:rsidRDefault="00D43CC5" w:rsidP="00D43CC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7EE9">
        <w:rPr>
          <w:sz w:val="28"/>
          <w:szCs w:val="28"/>
        </w:rPr>
        <w:t>7.4. Не</w:t>
      </w:r>
      <w:r w:rsidR="00B32A73">
        <w:rPr>
          <w:sz w:val="28"/>
          <w:szCs w:val="28"/>
        </w:rPr>
        <w:t xml:space="preserve"> </w:t>
      </w:r>
      <w:r w:rsidRPr="00BB7EE9">
        <w:rPr>
          <w:sz w:val="28"/>
          <w:szCs w:val="28"/>
        </w:rPr>
        <w:t>предоставление, нарушение срока предоставления отчетности</w:t>
      </w:r>
      <w:r w:rsidR="00B32A73">
        <w:rPr>
          <w:sz w:val="28"/>
          <w:szCs w:val="28"/>
        </w:rPr>
        <w:t xml:space="preserve"> - на 50 процентов;</w:t>
      </w:r>
    </w:p>
    <w:p w:rsidR="00D43CC5" w:rsidRPr="00BB7EE9" w:rsidRDefault="00D43CC5" w:rsidP="00D43CC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7EE9">
        <w:rPr>
          <w:sz w:val="28"/>
          <w:szCs w:val="28"/>
        </w:rPr>
        <w:t>7.5. За применение к руководителю МДОУ меры дисциплинарного взыскания:</w:t>
      </w:r>
    </w:p>
    <w:p w:rsidR="00D43CC5" w:rsidRPr="00BB7EE9" w:rsidRDefault="00D43CC5" w:rsidP="00D43CC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7EE9">
        <w:rPr>
          <w:sz w:val="28"/>
          <w:szCs w:val="28"/>
        </w:rPr>
        <w:t>- в виде замечания</w:t>
      </w:r>
      <w:r w:rsidR="00B32A73">
        <w:rPr>
          <w:sz w:val="28"/>
          <w:szCs w:val="28"/>
        </w:rPr>
        <w:t xml:space="preserve"> – на 30 процентов</w:t>
      </w:r>
      <w:r w:rsidRPr="00BB7EE9">
        <w:rPr>
          <w:sz w:val="28"/>
          <w:szCs w:val="28"/>
        </w:rPr>
        <w:t>;</w:t>
      </w:r>
    </w:p>
    <w:p w:rsidR="00D43CC5" w:rsidRPr="00BB7EE9" w:rsidRDefault="00D43CC5" w:rsidP="00D43CC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7EE9">
        <w:rPr>
          <w:sz w:val="28"/>
          <w:szCs w:val="28"/>
        </w:rPr>
        <w:t>- в виде выговора</w:t>
      </w:r>
      <w:r w:rsidR="00B32A73">
        <w:rPr>
          <w:sz w:val="28"/>
          <w:szCs w:val="28"/>
        </w:rPr>
        <w:t xml:space="preserve"> – на 50 процентов</w:t>
      </w:r>
      <w:r w:rsidRPr="00BB7EE9">
        <w:rPr>
          <w:sz w:val="28"/>
          <w:szCs w:val="28"/>
        </w:rPr>
        <w:t>.</w:t>
      </w:r>
    </w:p>
    <w:p w:rsidR="00D43CC5" w:rsidRDefault="00D43CC5" w:rsidP="003458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7EE9">
        <w:rPr>
          <w:sz w:val="28"/>
          <w:szCs w:val="28"/>
        </w:rPr>
        <w:t>Руководителю МДОУ, имеющему дисциплинарное взыскание, уменьшение стимулирующей выплаты производится в течение срока действия дисциплинарного взыскания.</w:t>
      </w:r>
    </w:p>
    <w:p w:rsidR="00B32A73" w:rsidRPr="00BB7EE9" w:rsidRDefault="00B32A73" w:rsidP="003458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привлечении руководителя МДОУ к дисциплинарной ответственности при наличии не снятого взыскания процент снижения размера стимулирующей выплаты суммируется.</w:t>
      </w:r>
    </w:p>
    <w:p w:rsidR="002F3342" w:rsidRPr="002C627E" w:rsidRDefault="003458BA" w:rsidP="00345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2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C627E">
        <w:rPr>
          <w:sz w:val="28"/>
          <w:szCs w:val="28"/>
        </w:rPr>
        <w:t>случае применения (наличия) дисциплинарного взыскания, недобросовестного отношения к работе и другие существенные упущения в работе</w:t>
      </w:r>
      <w:r w:rsidR="00EB1863">
        <w:rPr>
          <w:sz w:val="28"/>
          <w:szCs w:val="28"/>
        </w:rPr>
        <w:t>,</w:t>
      </w:r>
      <w:r w:rsidR="002C627E">
        <w:rPr>
          <w:sz w:val="28"/>
          <w:szCs w:val="28"/>
        </w:rPr>
        <w:t xml:space="preserve"> </w:t>
      </w:r>
      <w:r w:rsidR="007024D8">
        <w:rPr>
          <w:sz w:val="28"/>
          <w:szCs w:val="28"/>
        </w:rPr>
        <w:t xml:space="preserve">размер допустимых удержаний из заработной платы </w:t>
      </w:r>
      <w:r w:rsidR="007F38E5">
        <w:rPr>
          <w:sz w:val="28"/>
          <w:szCs w:val="28"/>
        </w:rPr>
        <w:t>работника</w:t>
      </w:r>
      <w:r w:rsidR="00EB1863">
        <w:rPr>
          <w:sz w:val="28"/>
          <w:szCs w:val="28"/>
        </w:rPr>
        <w:t xml:space="preserve">, снижение размера указанных </w:t>
      </w:r>
      <w:r w:rsidR="00B32A73">
        <w:rPr>
          <w:sz w:val="28"/>
          <w:szCs w:val="28"/>
        </w:rPr>
        <w:t>премиальных</w:t>
      </w:r>
      <w:r w:rsidR="00EB1863">
        <w:rPr>
          <w:sz w:val="28"/>
          <w:szCs w:val="28"/>
        </w:rPr>
        <w:t xml:space="preserve"> выплат не должно приводить к уменьшению размера месячной заработной платы работника более чем на 20%.»</w:t>
      </w:r>
      <w:r w:rsidR="002C627E">
        <w:rPr>
          <w:sz w:val="28"/>
          <w:szCs w:val="28"/>
        </w:rPr>
        <w:t>.</w:t>
      </w:r>
    </w:p>
    <w:p w:rsidR="00790226" w:rsidRDefault="00B51404" w:rsidP="00B5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90226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B51404" w:rsidP="00B51404">
      <w:pPr>
        <w:jc w:val="both"/>
        <w:rPr>
          <w:sz w:val="28"/>
          <w:szCs w:val="28"/>
        </w:rPr>
      </w:pPr>
      <w:r>
        <w:rPr>
          <w:sz w:val="28"/>
        </w:rPr>
        <w:t xml:space="preserve">          3. </w:t>
      </w:r>
      <w:r w:rsidR="00790226">
        <w:rPr>
          <w:sz w:val="28"/>
        </w:rPr>
        <w:t>Контроль исполнения настоящ</w:t>
      </w:r>
      <w:r w:rsidR="008E7238">
        <w:rPr>
          <w:sz w:val="28"/>
        </w:rPr>
        <w:t xml:space="preserve">его постановления </w:t>
      </w:r>
      <w:r w:rsidR="00AF68F4">
        <w:rPr>
          <w:sz w:val="28"/>
        </w:rPr>
        <w:t xml:space="preserve">возложить на </w:t>
      </w:r>
      <w:r w:rsidR="00B32A73">
        <w:rPr>
          <w:sz w:val="28"/>
        </w:rPr>
        <w:t>председателя комитета по экономике и труду Т.Б. Савченко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0C018A" w:rsidRPr="00346DB2" w:rsidRDefault="00AF68F4" w:rsidP="00B379F6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 w:rsidR="00A356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B379F6" w:rsidRPr="00B379F6">
        <w:rPr>
          <w:sz w:val="28"/>
          <w:szCs w:val="28"/>
        </w:rPr>
        <w:t xml:space="preserve">                                                     </w:t>
      </w:r>
      <w:r w:rsidR="00345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458BA">
        <w:rPr>
          <w:sz w:val="28"/>
          <w:szCs w:val="28"/>
        </w:rPr>
        <w:t xml:space="preserve"> </w:t>
      </w:r>
      <w:r>
        <w:rPr>
          <w:sz w:val="28"/>
          <w:szCs w:val="28"/>
        </w:rPr>
        <w:t>К.И. Базаров</w:t>
      </w:r>
    </w:p>
    <w:sectPr w:rsidR="000C018A" w:rsidRPr="00346DB2" w:rsidSect="003458BA">
      <w:headerReference w:type="default" r:id="rId13"/>
      <w:headerReference w:type="first" r:id="rId14"/>
      <w:pgSz w:w="11906" w:h="16838"/>
      <w:pgMar w:top="1134" w:right="567" w:bottom="1134" w:left="141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62" w:rsidRDefault="00681E62">
      <w:r>
        <w:separator/>
      </w:r>
    </w:p>
  </w:endnote>
  <w:endnote w:type="continuationSeparator" w:id="1">
    <w:p w:rsidR="00681E62" w:rsidRDefault="00681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62" w:rsidRDefault="00681E62">
      <w:r>
        <w:separator/>
      </w:r>
    </w:p>
  </w:footnote>
  <w:footnote w:type="continuationSeparator" w:id="1">
    <w:p w:rsidR="00681E62" w:rsidRDefault="00681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5614"/>
      <w:docPartObj>
        <w:docPartGallery w:val="Page Numbers (Top of Page)"/>
        <w:docPartUnique/>
      </w:docPartObj>
    </w:sdtPr>
    <w:sdtContent>
      <w:p w:rsidR="00F366D4" w:rsidRDefault="0002153E">
        <w:pPr>
          <w:pStyle w:val="a5"/>
          <w:jc w:val="center"/>
        </w:pPr>
        <w:fldSimple w:instr=" PAGE   \* MERGEFORMAT ">
          <w:r w:rsidR="005D51CF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153E"/>
    <w:rsid w:val="000225AA"/>
    <w:rsid w:val="00026211"/>
    <w:rsid w:val="00027FCE"/>
    <w:rsid w:val="000300C2"/>
    <w:rsid w:val="000319DC"/>
    <w:rsid w:val="00042CCA"/>
    <w:rsid w:val="00050876"/>
    <w:rsid w:val="00051620"/>
    <w:rsid w:val="00066B06"/>
    <w:rsid w:val="00080AD9"/>
    <w:rsid w:val="000A30DB"/>
    <w:rsid w:val="000B60A3"/>
    <w:rsid w:val="000B6BD5"/>
    <w:rsid w:val="000C018A"/>
    <w:rsid w:val="000C1E66"/>
    <w:rsid w:val="000C2393"/>
    <w:rsid w:val="000E678F"/>
    <w:rsid w:val="001049C8"/>
    <w:rsid w:val="00105054"/>
    <w:rsid w:val="00112534"/>
    <w:rsid w:val="00136D2D"/>
    <w:rsid w:val="00137A6A"/>
    <w:rsid w:val="00143C40"/>
    <w:rsid w:val="00153779"/>
    <w:rsid w:val="001610EF"/>
    <w:rsid w:val="00176D16"/>
    <w:rsid w:val="001864BE"/>
    <w:rsid w:val="001A6468"/>
    <w:rsid w:val="001B47A2"/>
    <w:rsid w:val="001B5DCE"/>
    <w:rsid w:val="001C400D"/>
    <w:rsid w:val="001E2956"/>
    <w:rsid w:val="001E58DC"/>
    <w:rsid w:val="001E6168"/>
    <w:rsid w:val="001E6257"/>
    <w:rsid w:val="001F401E"/>
    <w:rsid w:val="001F41C4"/>
    <w:rsid w:val="00204032"/>
    <w:rsid w:val="002238F3"/>
    <w:rsid w:val="002314F0"/>
    <w:rsid w:val="00234C09"/>
    <w:rsid w:val="00251D62"/>
    <w:rsid w:val="002626D6"/>
    <w:rsid w:val="0026302A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C627E"/>
    <w:rsid w:val="002D131C"/>
    <w:rsid w:val="002E726D"/>
    <w:rsid w:val="002F3342"/>
    <w:rsid w:val="002F443B"/>
    <w:rsid w:val="002F52BE"/>
    <w:rsid w:val="00300FF7"/>
    <w:rsid w:val="00316F01"/>
    <w:rsid w:val="00323C2B"/>
    <w:rsid w:val="00323EAB"/>
    <w:rsid w:val="00326C98"/>
    <w:rsid w:val="003458BA"/>
    <w:rsid w:val="00346371"/>
    <w:rsid w:val="00346DB2"/>
    <w:rsid w:val="00351B3B"/>
    <w:rsid w:val="00356353"/>
    <w:rsid w:val="00362F0B"/>
    <w:rsid w:val="00367635"/>
    <w:rsid w:val="0037056F"/>
    <w:rsid w:val="0037226A"/>
    <w:rsid w:val="0037751B"/>
    <w:rsid w:val="00383957"/>
    <w:rsid w:val="00384303"/>
    <w:rsid w:val="00387E0E"/>
    <w:rsid w:val="003930D9"/>
    <w:rsid w:val="003A02E1"/>
    <w:rsid w:val="003A263D"/>
    <w:rsid w:val="003A274B"/>
    <w:rsid w:val="003B3951"/>
    <w:rsid w:val="003D3F69"/>
    <w:rsid w:val="003D685C"/>
    <w:rsid w:val="003E0372"/>
    <w:rsid w:val="003E04CF"/>
    <w:rsid w:val="003E06DB"/>
    <w:rsid w:val="003F40DF"/>
    <w:rsid w:val="00400A5E"/>
    <w:rsid w:val="00403AD3"/>
    <w:rsid w:val="00411FCE"/>
    <w:rsid w:val="0041669C"/>
    <w:rsid w:val="00422C5D"/>
    <w:rsid w:val="00441037"/>
    <w:rsid w:val="004411EC"/>
    <w:rsid w:val="00444309"/>
    <w:rsid w:val="00444A4B"/>
    <w:rsid w:val="0046502A"/>
    <w:rsid w:val="00465546"/>
    <w:rsid w:val="00467918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69C2"/>
    <w:rsid w:val="00514066"/>
    <w:rsid w:val="00521C09"/>
    <w:rsid w:val="00526DE3"/>
    <w:rsid w:val="00531207"/>
    <w:rsid w:val="00535FE9"/>
    <w:rsid w:val="00542143"/>
    <w:rsid w:val="005516D9"/>
    <w:rsid w:val="00552416"/>
    <w:rsid w:val="0056290A"/>
    <w:rsid w:val="00574A49"/>
    <w:rsid w:val="00575EEB"/>
    <w:rsid w:val="00590504"/>
    <w:rsid w:val="005A04B6"/>
    <w:rsid w:val="005A13CA"/>
    <w:rsid w:val="005B3E91"/>
    <w:rsid w:val="005C3C57"/>
    <w:rsid w:val="005C6A68"/>
    <w:rsid w:val="005D06FE"/>
    <w:rsid w:val="005D183B"/>
    <w:rsid w:val="005D51CF"/>
    <w:rsid w:val="005D55B2"/>
    <w:rsid w:val="005E0BC0"/>
    <w:rsid w:val="005E17B9"/>
    <w:rsid w:val="005E3C8A"/>
    <w:rsid w:val="005E5845"/>
    <w:rsid w:val="005E704C"/>
    <w:rsid w:val="005F1B26"/>
    <w:rsid w:val="005F714D"/>
    <w:rsid w:val="00622F11"/>
    <w:rsid w:val="00623930"/>
    <w:rsid w:val="006302F6"/>
    <w:rsid w:val="00631DE0"/>
    <w:rsid w:val="006346D9"/>
    <w:rsid w:val="0063760C"/>
    <w:rsid w:val="0064103D"/>
    <w:rsid w:val="006452A6"/>
    <w:rsid w:val="00654A96"/>
    <w:rsid w:val="0066092D"/>
    <w:rsid w:val="00660B5F"/>
    <w:rsid w:val="00671054"/>
    <w:rsid w:val="00674C40"/>
    <w:rsid w:val="006759D1"/>
    <w:rsid w:val="00681E62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7024D8"/>
    <w:rsid w:val="007039D9"/>
    <w:rsid w:val="007147BD"/>
    <w:rsid w:val="00714DFD"/>
    <w:rsid w:val="00723A03"/>
    <w:rsid w:val="007340CB"/>
    <w:rsid w:val="00734966"/>
    <w:rsid w:val="0073685B"/>
    <w:rsid w:val="00740A87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E8E"/>
    <w:rsid w:val="007E232A"/>
    <w:rsid w:val="007E7E38"/>
    <w:rsid w:val="007F38E5"/>
    <w:rsid w:val="007F6C6C"/>
    <w:rsid w:val="00805628"/>
    <w:rsid w:val="00806A5F"/>
    <w:rsid w:val="0080779E"/>
    <w:rsid w:val="00815998"/>
    <w:rsid w:val="00817832"/>
    <w:rsid w:val="00821AE4"/>
    <w:rsid w:val="00823403"/>
    <w:rsid w:val="0082543B"/>
    <w:rsid w:val="00832224"/>
    <w:rsid w:val="008351A1"/>
    <w:rsid w:val="00845967"/>
    <w:rsid w:val="00847C26"/>
    <w:rsid w:val="0085391B"/>
    <w:rsid w:val="00863876"/>
    <w:rsid w:val="00892DE4"/>
    <w:rsid w:val="008A5571"/>
    <w:rsid w:val="008B0A15"/>
    <w:rsid w:val="008B4AF0"/>
    <w:rsid w:val="008B6426"/>
    <w:rsid w:val="008C1E2A"/>
    <w:rsid w:val="008D218D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6390F"/>
    <w:rsid w:val="00980282"/>
    <w:rsid w:val="00985C82"/>
    <w:rsid w:val="00990697"/>
    <w:rsid w:val="009939DA"/>
    <w:rsid w:val="00995572"/>
    <w:rsid w:val="009C1F6B"/>
    <w:rsid w:val="009C3CC6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35685"/>
    <w:rsid w:val="00A413DD"/>
    <w:rsid w:val="00A570CE"/>
    <w:rsid w:val="00A67C36"/>
    <w:rsid w:val="00A740EE"/>
    <w:rsid w:val="00A817CA"/>
    <w:rsid w:val="00A85FC1"/>
    <w:rsid w:val="00A8649F"/>
    <w:rsid w:val="00AA035C"/>
    <w:rsid w:val="00AA665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32A73"/>
    <w:rsid w:val="00B379F6"/>
    <w:rsid w:val="00B40BCB"/>
    <w:rsid w:val="00B44F2F"/>
    <w:rsid w:val="00B47A82"/>
    <w:rsid w:val="00B51404"/>
    <w:rsid w:val="00B55208"/>
    <w:rsid w:val="00B8311E"/>
    <w:rsid w:val="00B95611"/>
    <w:rsid w:val="00B960B2"/>
    <w:rsid w:val="00B97BA5"/>
    <w:rsid w:val="00BA2339"/>
    <w:rsid w:val="00BA51D6"/>
    <w:rsid w:val="00BA68DD"/>
    <w:rsid w:val="00BA738E"/>
    <w:rsid w:val="00BB11D6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BF1083"/>
    <w:rsid w:val="00C16A99"/>
    <w:rsid w:val="00C24092"/>
    <w:rsid w:val="00C265F2"/>
    <w:rsid w:val="00C37476"/>
    <w:rsid w:val="00C374B7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D3A42"/>
    <w:rsid w:val="00CD698B"/>
    <w:rsid w:val="00CF5E6B"/>
    <w:rsid w:val="00CF6515"/>
    <w:rsid w:val="00D0161F"/>
    <w:rsid w:val="00D05A82"/>
    <w:rsid w:val="00D172C7"/>
    <w:rsid w:val="00D17DB6"/>
    <w:rsid w:val="00D217B1"/>
    <w:rsid w:val="00D272F1"/>
    <w:rsid w:val="00D275A1"/>
    <w:rsid w:val="00D27885"/>
    <w:rsid w:val="00D36748"/>
    <w:rsid w:val="00D43CC5"/>
    <w:rsid w:val="00D514AE"/>
    <w:rsid w:val="00D54D9B"/>
    <w:rsid w:val="00D57FE7"/>
    <w:rsid w:val="00D66E86"/>
    <w:rsid w:val="00D7461F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06D43"/>
    <w:rsid w:val="00E10405"/>
    <w:rsid w:val="00E11C3B"/>
    <w:rsid w:val="00E20CBD"/>
    <w:rsid w:val="00E3016A"/>
    <w:rsid w:val="00E51C75"/>
    <w:rsid w:val="00E52D15"/>
    <w:rsid w:val="00E6609C"/>
    <w:rsid w:val="00E76788"/>
    <w:rsid w:val="00E85DCD"/>
    <w:rsid w:val="00E87B4C"/>
    <w:rsid w:val="00EA6CCE"/>
    <w:rsid w:val="00EB1863"/>
    <w:rsid w:val="00EB3E81"/>
    <w:rsid w:val="00EB5FEE"/>
    <w:rsid w:val="00EC6E22"/>
    <w:rsid w:val="00EE029B"/>
    <w:rsid w:val="00EE05D6"/>
    <w:rsid w:val="00EE5C23"/>
    <w:rsid w:val="00F05029"/>
    <w:rsid w:val="00F059F4"/>
    <w:rsid w:val="00F152FE"/>
    <w:rsid w:val="00F207E3"/>
    <w:rsid w:val="00F22E8B"/>
    <w:rsid w:val="00F2329B"/>
    <w:rsid w:val="00F24D3D"/>
    <w:rsid w:val="00F34105"/>
    <w:rsid w:val="00F366D4"/>
    <w:rsid w:val="00F40773"/>
    <w:rsid w:val="00F56647"/>
    <w:rsid w:val="00F60DC1"/>
    <w:rsid w:val="00F6550D"/>
    <w:rsid w:val="00F67740"/>
    <w:rsid w:val="00F720E2"/>
    <w:rsid w:val="00F872F5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  <w:style w:type="paragraph" w:customStyle="1" w:styleId="formattext">
    <w:name w:val="formattext"/>
    <w:basedOn w:val="a"/>
    <w:rsid w:val="00D43C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8A2ECF7A644B2E1F70697191B78F492CF1DCD2149F69F8FEAC3B3EC38CAB3B8997B2738711495060412A43F9FCq0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0DADA149F69F8FEAC3B3EC38CAB3B8997B2738711495060412A43F9FCq0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4F5D-E1F4-46C4-8246-ABE38E19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5873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upravdel</cp:lastModifiedBy>
  <cp:revision>2</cp:revision>
  <cp:lastPrinted>2023-10-30T09:20:00Z</cp:lastPrinted>
  <dcterms:created xsi:type="dcterms:W3CDTF">2023-11-02T06:43:00Z</dcterms:created>
  <dcterms:modified xsi:type="dcterms:W3CDTF">2023-11-02T06:43:00Z</dcterms:modified>
</cp:coreProperties>
</file>