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617CC4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 w:rsidRPr="00617CC4">
        <w:rPr>
          <w:sz w:val="28"/>
          <w:szCs w:val="28"/>
        </w:rPr>
        <w:t>20.10.</w:t>
      </w:r>
      <w:r w:rsidR="00CE770D" w:rsidRPr="00617CC4">
        <w:rPr>
          <w:sz w:val="28"/>
          <w:szCs w:val="28"/>
        </w:rPr>
        <w:t>202</w:t>
      </w:r>
      <w:r w:rsidR="00947ED9" w:rsidRPr="00617CC4">
        <w:rPr>
          <w:sz w:val="28"/>
          <w:szCs w:val="28"/>
        </w:rPr>
        <w:t>3</w:t>
      </w:r>
      <w:r w:rsidR="00DC657A" w:rsidRPr="00617CC4">
        <w:rPr>
          <w:sz w:val="28"/>
          <w:szCs w:val="28"/>
        </w:rPr>
        <w:t xml:space="preserve"> </w:t>
      </w:r>
      <w:r w:rsidR="00C6230A" w:rsidRPr="00617CC4">
        <w:rPr>
          <w:sz w:val="28"/>
          <w:szCs w:val="28"/>
        </w:rPr>
        <w:t>№</w:t>
      </w:r>
      <w:r w:rsidR="00F475E9" w:rsidRPr="00617CC4">
        <w:rPr>
          <w:sz w:val="28"/>
          <w:szCs w:val="28"/>
        </w:rPr>
        <w:t xml:space="preserve"> </w:t>
      </w:r>
      <w:r w:rsidRPr="00617CC4">
        <w:rPr>
          <w:sz w:val="28"/>
          <w:szCs w:val="28"/>
        </w:rPr>
        <w:t>1892</w:t>
      </w:r>
      <w:r w:rsidR="00865806" w:rsidRPr="00C17299">
        <w:rPr>
          <w:sz w:val="28"/>
          <w:szCs w:val="28"/>
        </w:rPr>
        <w:t xml:space="preserve">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556D1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3E250D" w:rsidRPr="00FE46CA">
              <w:rPr>
                <w:sz w:val="28"/>
                <w:szCs w:val="28"/>
              </w:rPr>
              <w:t>Предоставление в собственность,</w:t>
            </w:r>
            <w:r w:rsidR="003E250D">
              <w:rPr>
                <w:sz w:val="28"/>
                <w:szCs w:val="28"/>
              </w:rPr>
              <w:t xml:space="preserve"> </w:t>
            </w:r>
            <w:r w:rsidR="003E250D" w:rsidRPr="00FE46CA">
              <w:rPr>
                <w:sz w:val="28"/>
                <w:szCs w:val="28"/>
              </w:rPr>
              <w:t>аренду, постоянное (бессрочное) пользование, безвозмездное пользование</w:t>
            </w:r>
            <w:r w:rsidR="003E250D">
              <w:rPr>
                <w:sz w:val="28"/>
                <w:szCs w:val="28"/>
              </w:rPr>
              <w:t xml:space="preserve"> </w:t>
            </w:r>
            <w:r w:rsidR="003E250D" w:rsidRPr="00FE46CA">
              <w:rPr>
                <w:sz w:val="28"/>
                <w:szCs w:val="28"/>
              </w:rPr>
              <w:t>земельного участка, находящегося в государственной или муниципальной</w:t>
            </w:r>
            <w:r w:rsidR="003E250D">
              <w:rPr>
                <w:sz w:val="28"/>
                <w:szCs w:val="28"/>
              </w:rPr>
              <w:t xml:space="preserve"> </w:t>
            </w:r>
            <w:r w:rsidR="003E250D" w:rsidRPr="00FE46CA">
              <w:rPr>
                <w:sz w:val="28"/>
                <w:szCs w:val="28"/>
              </w:rPr>
              <w:t>собственности, без проведения торгов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3E250D">
              <w:rPr>
                <w:kern w:val="36"/>
                <w:sz w:val="28"/>
                <w:szCs w:val="28"/>
                <w:lang w:eastAsia="en-US"/>
              </w:rPr>
              <w:t>07.09.2022 № 1254</w:t>
            </w:r>
            <w:r w:rsidR="00A506DF">
              <w:rPr>
                <w:kern w:val="36"/>
                <w:sz w:val="28"/>
                <w:szCs w:val="28"/>
                <w:lang w:eastAsia="en-US"/>
              </w:rPr>
              <w:t>, в редакции постановления от 22.02.2023 № 226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6F2B4E">
        <w:rPr>
          <w:sz w:val="28"/>
          <w:szCs w:val="28"/>
        </w:rPr>
        <w:t>11</w:t>
      </w:r>
      <w:r w:rsidR="00E0408C">
        <w:rPr>
          <w:sz w:val="28"/>
          <w:szCs w:val="28"/>
        </w:rPr>
        <w:t>.</w:t>
      </w:r>
      <w:r w:rsidR="004F6724">
        <w:rPr>
          <w:sz w:val="28"/>
          <w:szCs w:val="28"/>
        </w:rPr>
        <w:t>0</w:t>
      </w:r>
      <w:r w:rsidR="006F2B4E">
        <w:rPr>
          <w:sz w:val="28"/>
          <w:szCs w:val="28"/>
        </w:rPr>
        <w:t>9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 xml:space="preserve">№ </w:t>
      </w:r>
      <w:r w:rsidR="006F2B4E">
        <w:rPr>
          <w:sz w:val="28"/>
          <w:szCs w:val="28"/>
        </w:rPr>
        <w:t>02-57-2023/143</w:t>
      </w:r>
      <w:r w:rsidR="003E250D">
        <w:rPr>
          <w:sz w:val="28"/>
          <w:szCs w:val="28"/>
        </w:rPr>
        <w:t>8</w:t>
      </w:r>
      <w:r w:rsidRPr="00B1578C">
        <w:rPr>
          <w:sz w:val="28"/>
          <w:szCs w:val="28"/>
        </w:rPr>
        <w:t>, в соответствии с Федеральным законом от 27.07.2010</w:t>
      </w:r>
      <w:r w:rsidR="00450C55">
        <w:rPr>
          <w:sz w:val="28"/>
          <w:szCs w:val="28"/>
        </w:rPr>
        <w:t xml:space="preserve"> </w:t>
      </w:r>
      <w:r w:rsidR="00947ED9">
        <w:rPr>
          <w:sz w:val="28"/>
          <w:szCs w:val="28"/>
        </w:rPr>
        <w:t xml:space="preserve">         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3E250D" w:rsidRPr="00855D9A">
        <w:rPr>
          <w:kern w:val="36"/>
          <w:sz w:val="28"/>
          <w:szCs w:val="28"/>
          <w:lang w:eastAsia="en-US"/>
        </w:rPr>
        <w:t>предоставления муниципальной услуги «</w:t>
      </w:r>
      <w:r w:rsidR="003E250D" w:rsidRPr="00FE46CA">
        <w:rPr>
          <w:sz w:val="28"/>
          <w:szCs w:val="28"/>
        </w:rPr>
        <w:t>Предоставление в собственность,</w:t>
      </w:r>
      <w:r w:rsidR="003E250D">
        <w:rPr>
          <w:sz w:val="28"/>
          <w:szCs w:val="28"/>
        </w:rPr>
        <w:t xml:space="preserve"> </w:t>
      </w:r>
      <w:r w:rsidR="003E250D" w:rsidRPr="00FE46CA">
        <w:rPr>
          <w:sz w:val="28"/>
          <w:szCs w:val="28"/>
        </w:rPr>
        <w:t>аренду, постоянное (бессрочное) пользование, безвозмездное пользование</w:t>
      </w:r>
      <w:r w:rsidR="003E250D">
        <w:rPr>
          <w:sz w:val="28"/>
          <w:szCs w:val="28"/>
        </w:rPr>
        <w:t xml:space="preserve"> </w:t>
      </w:r>
      <w:r w:rsidR="003E250D" w:rsidRPr="00FE46CA">
        <w:rPr>
          <w:sz w:val="28"/>
          <w:szCs w:val="28"/>
        </w:rPr>
        <w:t>земельного участка, находящегося в государственной или муниципальной</w:t>
      </w:r>
      <w:r w:rsidR="003E250D">
        <w:rPr>
          <w:sz w:val="28"/>
          <w:szCs w:val="28"/>
        </w:rPr>
        <w:t xml:space="preserve"> </w:t>
      </w:r>
      <w:r w:rsidR="003E250D" w:rsidRPr="00FE46CA">
        <w:rPr>
          <w:sz w:val="28"/>
          <w:szCs w:val="28"/>
        </w:rPr>
        <w:t>собственности, без проведения торгов</w:t>
      </w:r>
      <w:r w:rsidR="008B59A3" w:rsidRPr="004F6724">
        <w:rPr>
          <w:kern w:val="36"/>
          <w:sz w:val="28"/>
          <w:szCs w:val="28"/>
          <w:lang w:eastAsia="en-US"/>
        </w:rPr>
        <w:t xml:space="preserve">», утвержденный постановлением администрации города Белокуриха Алтайского края </w:t>
      </w:r>
      <w:r w:rsidR="003E250D">
        <w:rPr>
          <w:kern w:val="36"/>
          <w:sz w:val="28"/>
          <w:szCs w:val="28"/>
          <w:lang w:eastAsia="en-US"/>
        </w:rPr>
        <w:t xml:space="preserve">                         </w:t>
      </w:r>
      <w:r w:rsidR="008B59A3" w:rsidRPr="004F6724">
        <w:rPr>
          <w:kern w:val="36"/>
          <w:sz w:val="28"/>
          <w:szCs w:val="28"/>
          <w:lang w:eastAsia="en-US"/>
        </w:rPr>
        <w:t xml:space="preserve">от </w:t>
      </w:r>
      <w:r w:rsidR="004C425C">
        <w:rPr>
          <w:kern w:val="36"/>
          <w:sz w:val="28"/>
          <w:szCs w:val="28"/>
          <w:lang w:eastAsia="en-US"/>
        </w:rPr>
        <w:t>07.09.2022 № 1254</w:t>
      </w:r>
      <w:r w:rsidR="00A506DF">
        <w:rPr>
          <w:kern w:val="36"/>
          <w:sz w:val="28"/>
          <w:szCs w:val="28"/>
          <w:lang w:eastAsia="en-US"/>
        </w:rPr>
        <w:t>,</w:t>
      </w:r>
      <w:r w:rsidR="00A506DF" w:rsidRPr="00A506DF">
        <w:rPr>
          <w:kern w:val="36"/>
          <w:sz w:val="28"/>
          <w:szCs w:val="28"/>
          <w:lang w:eastAsia="en-US"/>
        </w:rPr>
        <w:t xml:space="preserve"> </w:t>
      </w:r>
      <w:r w:rsidR="00A506DF">
        <w:rPr>
          <w:kern w:val="36"/>
          <w:sz w:val="28"/>
          <w:szCs w:val="28"/>
          <w:lang w:eastAsia="en-US"/>
        </w:rPr>
        <w:t>в редакции постановления от 22.02.2023 № 226</w:t>
      </w:r>
      <w:r w:rsidR="004C425C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FF4FAE" w:rsidRPr="00FF4FAE" w:rsidRDefault="0058714E" w:rsidP="0058714E">
      <w:pPr>
        <w:tabs>
          <w:tab w:val="left" w:pos="0"/>
          <w:tab w:val="left" w:pos="709"/>
          <w:tab w:val="left" w:pos="993"/>
        </w:tabs>
        <w:suppressAutoHyphens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 xml:space="preserve">         1.1. </w:t>
      </w:r>
      <w:r w:rsidR="00FF4FAE">
        <w:rPr>
          <w:spacing w:val="-4"/>
          <w:kern w:val="36"/>
          <w:sz w:val="28"/>
          <w:szCs w:val="28"/>
          <w:lang w:eastAsia="en-US"/>
        </w:rPr>
        <w:t xml:space="preserve">Пункт 2.12. </w:t>
      </w:r>
      <w:r w:rsidR="00FF4FAE" w:rsidRPr="007B47FD">
        <w:rPr>
          <w:spacing w:val="-4"/>
          <w:kern w:val="36"/>
          <w:sz w:val="28"/>
          <w:szCs w:val="28"/>
          <w:lang w:eastAsia="en-US"/>
        </w:rPr>
        <w:t xml:space="preserve">Раздела </w:t>
      </w:r>
      <w:r w:rsidR="00FF4FAE">
        <w:rPr>
          <w:spacing w:val="-4"/>
          <w:kern w:val="36"/>
          <w:sz w:val="28"/>
          <w:szCs w:val="28"/>
          <w:lang w:eastAsia="en-US"/>
        </w:rPr>
        <w:t>2</w:t>
      </w:r>
      <w:r w:rsidR="00FF4FAE" w:rsidRPr="007B47FD">
        <w:rPr>
          <w:spacing w:val="-4"/>
          <w:kern w:val="36"/>
          <w:sz w:val="28"/>
          <w:szCs w:val="28"/>
          <w:lang w:eastAsia="en-US"/>
        </w:rPr>
        <w:t xml:space="preserve"> Регламента </w:t>
      </w:r>
      <w:r>
        <w:rPr>
          <w:spacing w:val="-4"/>
          <w:kern w:val="36"/>
          <w:sz w:val="28"/>
          <w:szCs w:val="28"/>
          <w:lang w:eastAsia="en-US"/>
        </w:rPr>
        <w:t xml:space="preserve">дополнить абзацем следующего </w:t>
      </w:r>
      <w:r w:rsidR="00FF4FAE">
        <w:rPr>
          <w:spacing w:val="-4"/>
          <w:kern w:val="36"/>
          <w:sz w:val="28"/>
          <w:szCs w:val="28"/>
          <w:lang w:eastAsia="en-US"/>
        </w:rPr>
        <w:t>содержания:</w:t>
      </w:r>
    </w:p>
    <w:p w:rsidR="00FF4FAE" w:rsidRDefault="00FF4FAE" w:rsidP="00FF4FAE">
      <w:pPr>
        <w:pStyle w:val="ConsPlusNormal"/>
        <w:widowControl/>
        <w:tabs>
          <w:tab w:val="left" w:pos="142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«В случае отсутствия у гражданина документов, указанных в подпунктах 3-8 пункта 5 ст. 3.8 Федерального закона от 25.10.2001 № 137-ФЗ «О введении в действие Земельного кодекса Российской Федерации» и подтверждающих соответствие земельного участка, находящегося в государственной или муниципальной собственности, условиям, предусмотренным пунктов 2 указанной статьи, к заявлению о предварительном согласовании предоставления земельного </w:t>
      </w: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lastRenderedPageBreak/>
        <w:t>участка или о предоставлении земельного участка может быть приложен один из документов:</w:t>
      </w:r>
    </w:p>
    <w:p w:rsidR="0058714E" w:rsidRDefault="0058714E" w:rsidP="0058714E">
      <w:pPr>
        <w:pStyle w:val="ConsPlusNormal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решение суда, подтверждающее факт возведения жилого дома до 14 мая 1998 года или факт проживания в жилом доме до 14 мая 1998 года;</w:t>
      </w:r>
    </w:p>
    <w:p w:rsidR="0058714E" w:rsidRDefault="0058714E" w:rsidP="0058714E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>документ, подтверждающий присвоение до 14 мая 1998 года адреса жилому дому;</w:t>
      </w:r>
    </w:p>
    <w:p w:rsidR="0058714E" w:rsidRDefault="0058714E" w:rsidP="00FF4FAE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документ, выданный налоговым органом, подтверждающий оплату до 14 мая 1998 года налога в отношении земельного участка или жилого дома, расположенном на таком земельном участке;</w:t>
      </w:r>
    </w:p>
    <w:p w:rsidR="0058714E" w:rsidRDefault="0058714E" w:rsidP="00FF4FAE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>акты органов местного самоуправления о разрешении на строительство жилого дома, разрешении эксплуатации жилого дома, выданные до 14 мая 1998 года.».</w:t>
      </w:r>
    </w:p>
    <w:p w:rsidR="00FF4FAE" w:rsidRDefault="00D30021" w:rsidP="00FF4FAE">
      <w:pPr>
        <w:numPr>
          <w:ilvl w:val="0"/>
          <w:numId w:val="28"/>
        </w:numPr>
        <w:tabs>
          <w:tab w:val="left" w:pos="142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FF4FAE" w:rsidRDefault="00D30021" w:rsidP="00FF4FAE">
      <w:pPr>
        <w:numPr>
          <w:ilvl w:val="0"/>
          <w:numId w:val="28"/>
        </w:numPr>
        <w:tabs>
          <w:tab w:val="left" w:pos="142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FF4FA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FF4FAE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FF4FAE">
        <w:rPr>
          <w:sz w:val="28"/>
          <w:szCs w:val="28"/>
        </w:rPr>
        <w:t>города Белокурихи</w:t>
      </w:r>
      <w:r w:rsidR="00B1578C" w:rsidRPr="00FF4FAE">
        <w:rPr>
          <w:sz w:val="28"/>
          <w:szCs w:val="28"/>
        </w:rPr>
        <w:t xml:space="preserve">                  </w:t>
      </w:r>
      <w:r w:rsidR="002B0C15" w:rsidRPr="00FF4FAE">
        <w:rPr>
          <w:sz w:val="28"/>
          <w:szCs w:val="28"/>
        </w:rPr>
        <w:t xml:space="preserve"> </w:t>
      </w:r>
      <w:r w:rsidR="004A31AC" w:rsidRPr="00FF4FAE">
        <w:rPr>
          <w:sz w:val="28"/>
          <w:szCs w:val="28"/>
        </w:rPr>
        <w:t>Р.Г. Посысаеву</w:t>
      </w:r>
      <w:r w:rsidRPr="00FF4FAE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Pr="00825855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921D57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21D57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6B" w:rsidRDefault="000D446B">
      <w:r>
        <w:separator/>
      </w:r>
    </w:p>
  </w:endnote>
  <w:endnote w:type="continuationSeparator" w:id="1">
    <w:p w:rsidR="000D446B" w:rsidRDefault="000D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6B" w:rsidRDefault="000D446B">
      <w:r>
        <w:separator/>
      </w:r>
    </w:p>
  </w:footnote>
  <w:footnote w:type="continuationSeparator" w:id="1">
    <w:p w:rsidR="000D446B" w:rsidRDefault="000D4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B665EA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B665EA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7CC4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4AE45B80"/>
    <w:multiLevelType w:val="hybridMultilevel"/>
    <w:tmpl w:val="2BF8378A"/>
    <w:lvl w:ilvl="0" w:tplc="37A40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9">
    <w:nsid w:val="6C985F55"/>
    <w:multiLevelType w:val="hybridMultilevel"/>
    <w:tmpl w:val="87A655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1"/>
  </w:num>
  <w:num w:numId="12">
    <w:abstractNumId w:val="20"/>
  </w:num>
  <w:num w:numId="13">
    <w:abstractNumId w:val="11"/>
  </w:num>
  <w:num w:numId="14">
    <w:abstractNumId w:val="30"/>
  </w:num>
  <w:num w:numId="15">
    <w:abstractNumId w:val="24"/>
  </w:num>
  <w:num w:numId="16">
    <w:abstractNumId w:val="0"/>
  </w:num>
  <w:num w:numId="17">
    <w:abstractNumId w:val="28"/>
  </w:num>
  <w:num w:numId="18">
    <w:abstractNumId w:val="4"/>
  </w:num>
  <w:num w:numId="19">
    <w:abstractNumId w:val="1"/>
  </w:num>
  <w:num w:numId="20">
    <w:abstractNumId w:val="6"/>
  </w:num>
  <w:num w:numId="21">
    <w:abstractNumId w:val="23"/>
  </w:num>
  <w:num w:numId="22">
    <w:abstractNumId w:val="17"/>
  </w:num>
  <w:num w:numId="23">
    <w:abstractNumId w:val="26"/>
  </w:num>
  <w:num w:numId="24">
    <w:abstractNumId w:val="10"/>
  </w:num>
  <w:num w:numId="25">
    <w:abstractNumId w:val="19"/>
  </w:num>
  <w:num w:numId="26">
    <w:abstractNumId w:val="9"/>
  </w:num>
  <w:num w:numId="27">
    <w:abstractNumId w:val="27"/>
  </w:num>
  <w:num w:numId="28">
    <w:abstractNumId w:val="3"/>
  </w:num>
  <w:num w:numId="29">
    <w:abstractNumId w:val="32"/>
  </w:num>
  <w:num w:numId="30">
    <w:abstractNumId w:val="15"/>
  </w:num>
  <w:num w:numId="31">
    <w:abstractNumId w:val="8"/>
  </w:num>
  <w:num w:numId="32">
    <w:abstractNumId w:val="29"/>
  </w:num>
  <w:num w:numId="33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0621B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46B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250D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425C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56D16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8714E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17CC4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6B1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6F2B4E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85A56"/>
    <w:rsid w:val="00785E96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569D7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59F"/>
    <w:rsid w:val="00885789"/>
    <w:rsid w:val="00890532"/>
    <w:rsid w:val="00892507"/>
    <w:rsid w:val="008926E4"/>
    <w:rsid w:val="00892E23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1B34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06DF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665EA"/>
    <w:rsid w:val="00B71889"/>
    <w:rsid w:val="00B756FA"/>
    <w:rsid w:val="00B81A3D"/>
    <w:rsid w:val="00B8315A"/>
    <w:rsid w:val="00B846F2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1545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32B2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0726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24B0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4FAE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B32F-939D-4B69-BB37-E441DE4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3261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Светлана</cp:lastModifiedBy>
  <cp:revision>7</cp:revision>
  <cp:lastPrinted>2023-10-04T01:38:00Z</cp:lastPrinted>
  <dcterms:created xsi:type="dcterms:W3CDTF">2023-09-29T04:17:00Z</dcterms:created>
  <dcterms:modified xsi:type="dcterms:W3CDTF">2023-10-23T06:35:00Z</dcterms:modified>
</cp:coreProperties>
</file>