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7E" w:rsidRPr="00B75642" w:rsidRDefault="00945A7E" w:rsidP="00945A7E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945A7E" w:rsidRDefault="00945A7E" w:rsidP="00945A7E">
      <w:pPr>
        <w:ind w:right="-62"/>
        <w:jc w:val="center"/>
        <w:rPr>
          <w:sz w:val="28"/>
        </w:rPr>
      </w:pPr>
      <w:r>
        <w:rPr>
          <w:sz w:val="28"/>
        </w:rPr>
        <w:t>АЛТАЙСКОГО КРАЯ</w:t>
      </w:r>
    </w:p>
    <w:p w:rsidR="00945A7E" w:rsidRPr="008D218D" w:rsidRDefault="00945A7E" w:rsidP="00945A7E">
      <w:pPr>
        <w:ind w:right="-62"/>
        <w:jc w:val="center"/>
        <w:rPr>
          <w:sz w:val="28"/>
        </w:rPr>
      </w:pPr>
    </w:p>
    <w:p w:rsidR="00945A7E" w:rsidRDefault="00945A7E" w:rsidP="00945A7E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945A7E" w:rsidRDefault="00945A7E" w:rsidP="00945A7E">
      <w:pPr>
        <w:ind w:right="-62"/>
        <w:rPr>
          <w:sz w:val="28"/>
        </w:rPr>
      </w:pPr>
    </w:p>
    <w:p w:rsidR="00945A7E" w:rsidRDefault="003871F0" w:rsidP="00945A7E">
      <w:pPr>
        <w:ind w:right="-62"/>
        <w:jc w:val="both"/>
        <w:rPr>
          <w:sz w:val="28"/>
        </w:rPr>
      </w:pPr>
      <w:r>
        <w:rPr>
          <w:sz w:val="28"/>
        </w:rPr>
        <w:t>26.10.</w:t>
      </w:r>
      <w:r w:rsidR="00945A7E">
        <w:rPr>
          <w:sz w:val="28"/>
        </w:rPr>
        <w:t>202</w:t>
      </w:r>
      <w:r w:rsidR="0001762A">
        <w:rPr>
          <w:sz w:val="28"/>
        </w:rPr>
        <w:t>3</w:t>
      </w:r>
      <w:r w:rsidR="00945A7E">
        <w:rPr>
          <w:sz w:val="28"/>
        </w:rPr>
        <w:t xml:space="preserve"> №</w:t>
      </w:r>
      <w:r w:rsidR="00144537">
        <w:rPr>
          <w:sz w:val="28"/>
        </w:rPr>
        <w:t xml:space="preserve"> </w:t>
      </w:r>
      <w:r>
        <w:rPr>
          <w:sz w:val="28"/>
        </w:rPr>
        <w:t>1926</w:t>
      </w:r>
      <w:r w:rsidR="00945A7E">
        <w:rPr>
          <w:sz w:val="28"/>
        </w:rPr>
        <w:t xml:space="preserve">                            </w:t>
      </w:r>
      <w:r w:rsidR="00945A7E">
        <w:rPr>
          <w:sz w:val="28"/>
        </w:rPr>
        <w:tab/>
      </w:r>
      <w:r w:rsidR="00945A7E">
        <w:rPr>
          <w:sz w:val="28"/>
        </w:rPr>
        <w:tab/>
        <w:t xml:space="preserve">                           </w:t>
      </w:r>
      <w:r w:rsidR="00144537">
        <w:rPr>
          <w:sz w:val="28"/>
        </w:rPr>
        <w:t xml:space="preserve">       </w:t>
      </w:r>
      <w:r w:rsidR="00945A7E">
        <w:rPr>
          <w:sz w:val="28"/>
        </w:rPr>
        <w:t>г. Белокуриха</w:t>
      </w:r>
    </w:p>
    <w:p w:rsidR="00945A7E" w:rsidRDefault="00945A7E" w:rsidP="00945A7E">
      <w:pPr>
        <w:ind w:right="-62"/>
        <w:jc w:val="both"/>
        <w:rPr>
          <w:sz w:val="28"/>
        </w:rPr>
      </w:pPr>
    </w:p>
    <w:p w:rsidR="00945A7E" w:rsidRPr="00C21501" w:rsidRDefault="00D34461" w:rsidP="00945A7E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</w:t>
      </w:r>
      <w:r w:rsidR="009F535E">
        <w:rPr>
          <w:sz w:val="28"/>
          <w:szCs w:val="28"/>
        </w:rPr>
        <w:t xml:space="preserve">Положение о порядке и размерах возмещения расходов, связанных со служебными командировками, работникам муниципальных учреждений в муниципальном образовании город Белокуриха Алтайского края, утвержденное </w:t>
      </w:r>
      <w:r>
        <w:rPr>
          <w:sz w:val="28"/>
          <w:szCs w:val="28"/>
        </w:rPr>
        <w:t>постановление</w:t>
      </w:r>
      <w:r w:rsidR="009F535E">
        <w:rPr>
          <w:sz w:val="28"/>
          <w:szCs w:val="28"/>
        </w:rPr>
        <w:t>м</w:t>
      </w:r>
      <w:r>
        <w:rPr>
          <w:sz w:val="28"/>
          <w:szCs w:val="28"/>
        </w:rPr>
        <w:t xml:space="preserve"> а</w:t>
      </w:r>
      <w:r w:rsidR="009F535E">
        <w:rPr>
          <w:sz w:val="28"/>
          <w:szCs w:val="28"/>
        </w:rPr>
        <w:t>дминистрации города Белокуриха А</w:t>
      </w:r>
      <w:r>
        <w:rPr>
          <w:sz w:val="28"/>
          <w:szCs w:val="28"/>
        </w:rPr>
        <w:t xml:space="preserve">лтайского края от  20.06.2023 </w:t>
      </w:r>
      <w:r w:rsidR="009F535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957 </w:t>
      </w:r>
    </w:p>
    <w:p w:rsidR="00945A7E" w:rsidRDefault="00945A7E" w:rsidP="00945A7E">
      <w:pPr>
        <w:spacing w:line="240" w:lineRule="exact"/>
        <w:jc w:val="both"/>
        <w:rPr>
          <w:sz w:val="28"/>
        </w:rPr>
      </w:pPr>
    </w:p>
    <w:p w:rsidR="00945A7E" w:rsidRPr="00444A4B" w:rsidRDefault="00B9211B" w:rsidP="009F535E">
      <w:pPr>
        <w:ind w:firstLine="709"/>
        <w:jc w:val="both"/>
        <w:rPr>
          <w:sz w:val="28"/>
        </w:rPr>
      </w:pPr>
      <w:r>
        <w:rPr>
          <w:sz w:val="28"/>
          <w:szCs w:val="28"/>
        </w:rPr>
        <w:t>Рассмотрев протест</w:t>
      </w:r>
      <w:r w:rsidR="00D34461" w:rsidRPr="00D34461">
        <w:rPr>
          <w:sz w:val="28"/>
          <w:szCs w:val="28"/>
        </w:rPr>
        <w:t xml:space="preserve"> прокурора г. Белокурихи</w:t>
      </w:r>
      <w:r w:rsidR="00D34461">
        <w:rPr>
          <w:sz w:val="28"/>
          <w:szCs w:val="28"/>
        </w:rPr>
        <w:t xml:space="preserve"> от 13.10.2023 № 02-57-2023/1602,</w:t>
      </w:r>
      <w:r w:rsidR="00D34461">
        <w:t xml:space="preserve"> </w:t>
      </w:r>
      <w:r w:rsidR="00D34461">
        <w:rPr>
          <w:sz w:val="28"/>
          <w:szCs w:val="28"/>
        </w:rPr>
        <w:t>в</w:t>
      </w:r>
      <w:r w:rsidR="00945A7E" w:rsidRPr="0037056F">
        <w:rPr>
          <w:sz w:val="28"/>
          <w:szCs w:val="28"/>
        </w:rPr>
        <w:t xml:space="preserve"> соответствии </w:t>
      </w:r>
      <w:r w:rsidR="00484306">
        <w:rPr>
          <w:sz w:val="28"/>
          <w:szCs w:val="28"/>
        </w:rPr>
        <w:t>со</w:t>
      </w:r>
      <w:r w:rsidR="00945A7E" w:rsidRPr="0037056F">
        <w:rPr>
          <w:sz w:val="28"/>
          <w:szCs w:val="28"/>
        </w:rPr>
        <w:t xml:space="preserve"> </w:t>
      </w:r>
      <w:hyperlink r:id="rId7" w:tooltip="&quot;Бюджетный кодекс Российской Федерации&quot; от 31.07.1998 N 145-ФЗ (ред. от 01.10.2020){КонсультантПлюс}" w:history="1">
        <w:r w:rsidR="00945A7E" w:rsidRPr="0037056F">
          <w:rPr>
            <w:sz w:val="28"/>
            <w:szCs w:val="28"/>
          </w:rPr>
          <w:t>стать</w:t>
        </w:r>
        <w:r w:rsidR="00484306">
          <w:rPr>
            <w:sz w:val="28"/>
            <w:szCs w:val="28"/>
          </w:rPr>
          <w:t>ей</w:t>
        </w:r>
        <w:r w:rsidR="00945A7E" w:rsidRPr="0037056F">
          <w:rPr>
            <w:sz w:val="28"/>
            <w:szCs w:val="28"/>
          </w:rPr>
          <w:t xml:space="preserve"> </w:t>
        </w:r>
        <w:r w:rsidR="00484306">
          <w:rPr>
            <w:sz w:val="28"/>
            <w:szCs w:val="28"/>
          </w:rPr>
          <w:t>168</w:t>
        </w:r>
      </w:hyperlink>
      <w:r w:rsidR="00945A7E" w:rsidRPr="0037056F">
        <w:rPr>
          <w:sz w:val="28"/>
          <w:szCs w:val="28"/>
        </w:rPr>
        <w:t xml:space="preserve"> </w:t>
      </w:r>
      <w:r w:rsidR="00484306">
        <w:rPr>
          <w:sz w:val="28"/>
          <w:szCs w:val="28"/>
        </w:rPr>
        <w:t>Трудового кодекса</w:t>
      </w:r>
      <w:r w:rsidR="00945A7E" w:rsidRPr="0037056F">
        <w:rPr>
          <w:sz w:val="28"/>
          <w:szCs w:val="28"/>
        </w:rPr>
        <w:t xml:space="preserve"> Российской Федерации, </w:t>
      </w:r>
      <w:r w:rsidR="00484306">
        <w:rPr>
          <w:sz w:val="28"/>
          <w:szCs w:val="28"/>
        </w:rPr>
        <w:t xml:space="preserve">постановлением Правительства Российской Федерации </w:t>
      </w:r>
      <w:r w:rsidR="00D34461">
        <w:rPr>
          <w:sz w:val="28"/>
          <w:szCs w:val="28"/>
        </w:rPr>
        <w:t xml:space="preserve">                             </w:t>
      </w:r>
      <w:r w:rsidR="00484306">
        <w:rPr>
          <w:sz w:val="28"/>
          <w:szCs w:val="28"/>
        </w:rPr>
        <w:t>от 13.10.2008 № 749 «Об особенностях направления работников в служебные командировки»</w:t>
      </w:r>
      <w:r w:rsidR="00945A7E">
        <w:rPr>
          <w:sz w:val="28"/>
        </w:rPr>
        <w:t xml:space="preserve">, </w:t>
      </w:r>
      <w:r w:rsidR="00945A7E">
        <w:rPr>
          <w:sz w:val="28"/>
          <w:szCs w:val="28"/>
        </w:rPr>
        <w:t>руководствуясь ч. 1 ст. 44 Устава муниципального образования город Белокуриха Алтайского края</w:t>
      </w:r>
      <w:r w:rsidR="00945A7E">
        <w:rPr>
          <w:sz w:val="28"/>
        </w:rPr>
        <w:t>,</w:t>
      </w:r>
    </w:p>
    <w:p w:rsidR="00945A7E" w:rsidRDefault="00945A7E" w:rsidP="009F535E">
      <w:pPr>
        <w:ind w:firstLine="709"/>
        <w:jc w:val="both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9F535E" w:rsidRDefault="009F535E" w:rsidP="009F5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211B">
        <w:rPr>
          <w:sz w:val="28"/>
          <w:szCs w:val="28"/>
        </w:rPr>
        <w:t>Внести изменения</w:t>
      </w:r>
      <w:r w:rsidR="00D3446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Положение о порядке и размерах возмещения расходов, связанных со служебными командировками, работникам муниципальных учреждений в муниципальном образовании город Белокуриха Алтайского края, утвержденное постановлением администрации города Белокуриха Алтайского края от  20.06.2023 № 957 (далее – Положение) дополнив Положение </w:t>
      </w:r>
      <w:r w:rsidR="00B9211B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6 следующего содержания:</w:t>
      </w:r>
    </w:p>
    <w:p w:rsidR="009F535E" w:rsidRDefault="009F535E" w:rsidP="009F53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«6. </w:t>
      </w:r>
      <w:r>
        <w:rPr>
          <w:rFonts w:eastAsiaTheme="minorHAnsi"/>
          <w:sz w:val="28"/>
          <w:szCs w:val="28"/>
          <w:lang w:eastAsia="en-US"/>
        </w:rPr>
        <w:t>Фактический срок пребывания работника в командировке</w:t>
      </w:r>
    </w:p>
    <w:p w:rsidR="009F535E" w:rsidRDefault="009F535E" w:rsidP="009F53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535E" w:rsidRDefault="009C32A3" w:rsidP="009F53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</w:t>
      </w:r>
      <w:r w:rsidR="009F535E">
        <w:rPr>
          <w:rFonts w:eastAsiaTheme="minorHAnsi"/>
          <w:sz w:val="28"/>
          <w:szCs w:val="28"/>
          <w:lang w:eastAsia="en-US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9F535E" w:rsidRDefault="009C32A3" w:rsidP="009F53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</w:t>
      </w:r>
      <w:r w:rsidR="009F535E">
        <w:rPr>
          <w:rFonts w:eastAsiaTheme="minorHAnsi"/>
          <w:sz w:val="28"/>
          <w:szCs w:val="28"/>
          <w:lang w:eastAsia="en-US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9F535E" w:rsidRDefault="009C32A3" w:rsidP="009F53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6.3. </w:t>
      </w:r>
      <w:r w:rsidR="009F535E">
        <w:rPr>
          <w:rFonts w:eastAsiaTheme="minorHAnsi"/>
          <w:sz w:val="28"/>
          <w:szCs w:val="28"/>
          <w:lang w:eastAsia="en-US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="009F535E" w:rsidRPr="009F535E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9F535E" w:rsidRPr="009F535E">
        <w:rPr>
          <w:rFonts w:eastAsiaTheme="minorHAnsi"/>
          <w:sz w:val="28"/>
          <w:szCs w:val="28"/>
          <w:lang w:eastAsia="en-US"/>
        </w:rPr>
        <w:t xml:space="preserve"> </w:t>
      </w:r>
      <w:r w:rsidR="009F535E">
        <w:rPr>
          <w:rFonts w:eastAsiaTheme="minorHAnsi"/>
          <w:sz w:val="28"/>
          <w:szCs w:val="28"/>
          <w:lang w:eastAsia="en-US"/>
        </w:rPr>
        <w:t>предоставления гостиничных услуг в Российской Федерации, утвержденными постановлением Правительства</w:t>
      </w:r>
      <w:r w:rsidR="00206979">
        <w:rPr>
          <w:rFonts w:eastAsiaTheme="minorHAnsi"/>
          <w:sz w:val="28"/>
          <w:szCs w:val="28"/>
          <w:lang w:eastAsia="en-US"/>
        </w:rPr>
        <w:t xml:space="preserve"> Российской Федерации от 18.11.</w:t>
      </w:r>
      <w:r w:rsidR="009F535E">
        <w:rPr>
          <w:rFonts w:eastAsiaTheme="minorHAnsi"/>
          <w:sz w:val="28"/>
          <w:szCs w:val="28"/>
          <w:lang w:eastAsia="en-US"/>
        </w:rPr>
        <w:t>2020 № 1853 «Об утверждении Правил предоставления гостиничных услуг в Российской Федерации.».</w:t>
      </w:r>
    </w:p>
    <w:p w:rsidR="00945A7E" w:rsidRDefault="009F535E" w:rsidP="009F5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5A7E"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945A7E">
        <w:rPr>
          <w:sz w:val="28"/>
          <w:szCs w:val="28"/>
        </w:rPr>
        <w:t>.</w:t>
      </w:r>
    </w:p>
    <w:p w:rsidR="00945A7E" w:rsidRPr="00790226" w:rsidRDefault="009F535E" w:rsidP="009F535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945A7E">
        <w:rPr>
          <w:sz w:val="28"/>
        </w:rPr>
        <w:t xml:space="preserve">Контроль исполнения настоящего постановления возложить на </w:t>
      </w:r>
      <w:r w:rsidR="003A2E64">
        <w:rPr>
          <w:sz w:val="28"/>
        </w:rPr>
        <w:t xml:space="preserve">первого </w:t>
      </w:r>
      <w:r w:rsidR="00945A7E">
        <w:rPr>
          <w:sz w:val="28"/>
        </w:rPr>
        <w:t>заместителя главы администрации города О.В. Кривенко.</w:t>
      </w:r>
    </w:p>
    <w:p w:rsidR="00945A7E" w:rsidRDefault="00945A7E" w:rsidP="009F535E">
      <w:pPr>
        <w:ind w:firstLine="709"/>
        <w:jc w:val="both"/>
        <w:rPr>
          <w:sz w:val="28"/>
          <w:szCs w:val="28"/>
        </w:rPr>
      </w:pPr>
    </w:p>
    <w:p w:rsidR="00945A7E" w:rsidRDefault="00945A7E" w:rsidP="00945A7E">
      <w:pPr>
        <w:ind w:right="-62"/>
        <w:jc w:val="both"/>
        <w:rPr>
          <w:sz w:val="28"/>
          <w:szCs w:val="28"/>
        </w:rPr>
      </w:pPr>
    </w:p>
    <w:p w:rsidR="00945A7E" w:rsidRDefault="00945A7E" w:rsidP="00945A7E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 К.И. Базаров</w:t>
      </w:r>
    </w:p>
    <w:sectPr w:rsidR="00945A7E" w:rsidSect="001352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A9" w:rsidRDefault="00470CA9" w:rsidP="009C32A3">
      <w:r>
        <w:separator/>
      </w:r>
    </w:p>
  </w:endnote>
  <w:endnote w:type="continuationSeparator" w:id="1">
    <w:p w:rsidR="00470CA9" w:rsidRDefault="00470CA9" w:rsidP="009C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A9" w:rsidRDefault="00470CA9" w:rsidP="009C32A3">
      <w:r>
        <w:separator/>
      </w:r>
    </w:p>
  </w:footnote>
  <w:footnote w:type="continuationSeparator" w:id="1">
    <w:p w:rsidR="00470CA9" w:rsidRDefault="00470CA9" w:rsidP="009C3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1B09"/>
    <w:multiLevelType w:val="hybridMultilevel"/>
    <w:tmpl w:val="1AE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45A7E"/>
    <w:rsid w:val="0001762A"/>
    <w:rsid w:val="00042C0E"/>
    <w:rsid w:val="000817D1"/>
    <w:rsid w:val="000A558E"/>
    <w:rsid w:val="001352F5"/>
    <w:rsid w:val="00144537"/>
    <w:rsid w:val="001E7298"/>
    <w:rsid w:val="00206979"/>
    <w:rsid w:val="00210108"/>
    <w:rsid w:val="00280096"/>
    <w:rsid w:val="00296D7F"/>
    <w:rsid w:val="003871F0"/>
    <w:rsid w:val="003A2E64"/>
    <w:rsid w:val="0046498D"/>
    <w:rsid w:val="00470CA9"/>
    <w:rsid w:val="00484306"/>
    <w:rsid w:val="00560834"/>
    <w:rsid w:val="007C18BC"/>
    <w:rsid w:val="008542BD"/>
    <w:rsid w:val="008752BA"/>
    <w:rsid w:val="008B305F"/>
    <w:rsid w:val="00921D65"/>
    <w:rsid w:val="00945A7E"/>
    <w:rsid w:val="009C32A3"/>
    <w:rsid w:val="009D305B"/>
    <w:rsid w:val="009F3627"/>
    <w:rsid w:val="009F535E"/>
    <w:rsid w:val="00A27B1E"/>
    <w:rsid w:val="00A3628F"/>
    <w:rsid w:val="00B337D6"/>
    <w:rsid w:val="00B9211B"/>
    <w:rsid w:val="00BB75A4"/>
    <w:rsid w:val="00CC6234"/>
    <w:rsid w:val="00D34461"/>
    <w:rsid w:val="00D93429"/>
    <w:rsid w:val="00E37F00"/>
    <w:rsid w:val="00F15CB2"/>
    <w:rsid w:val="00F54F7C"/>
    <w:rsid w:val="00F7167A"/>
    <w:rsid w:val="00F74D4A"/>
    <w:rsid w:val="00FA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45A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484306"/>
    <w:rPr>
      <w:b/>
      <w:color w:val="000080"/>
    </w:rPr>
  </w:style>
  <w:style w:type="character" w:customStyle="1" w:styleId="a6">
    <w:name w:val="Гипертекстовая ссылка"/>
    <w:rsid w:val="00484306"/>
    <w:rPr>
      <w:rFonts w:cs="Times New Roman"/>
      <w:b/>
      <w:color w:val="008000"/>
    </w:rPr>
  </w:style>
  <w:style w:type="paragraph" w:styleId="a7">
    <w:name w:val="footer"/>
    <w:basedOn w:val="a"/>
    <w:link w:val="a8"/>
    <w:uiPriority w:val="99"/>
    <w:semiHidden/>
    <w:unhideWhenUsed/>
    <w:rsid w:val="009C32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2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29078E8C58DBADBF952A8CCFE22CDACB3E7607F5F27F5D121A73404EFDA778394A8F894B0C2A01928047E712CC965FFCD0EE50A795F43sCbE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КривенкоОВ</dc:creator>
  <cp:lastModifiedBy>Орготдел</cp:lastModifiedBy>
  <cp:revision>16</cp:revision>
  <cp:lastPrinted>2023-10-26T09:49:00Z</cp:lastPrinted>
  <dcterms:created xsi:type="dcterms:W3CDTF">2023-05-24T03:08:00Z</dcterms:created>
  <dcterms:modified xsi:type="dcterms:W3CDTF">2023-11-02T03:56:00Z</dcterms:modified>
</cp:coreProperties>
</file>