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53" w:rsidRPr="00A61182" w:rsidRDefault="00753053" w:rsidP="007C3F44">
      <w:pPr>
        <w:jc w:val="center"/>
        <w:rPr>
          <w:sz w:val="28"/>
          <w:szCs w:val="28"/>
        </w:rPr>
      </w:pPr>
      <w:bookmarkStart w:id="0" w:name="_GoBack"/>
      <w:bookmarkEnd w:id="0"/>
      <w:r w:rsidRPr="00A61182">
        <w:rPr>
          <w:sz w:val="28"/>
          <w:szCs w:val="28"/>
        </w:rPr>
        <w:t>АДМИНИСТРАЦИЯ ГОРОДА БЕЛОКУРИХА</w:t>
      </w:r>
    </w:p>
    <w:p w:rsidR="00753053" w:rsidRDefault="00753053" w:rsidP="007C3F44">
      <w:pPr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АЛТАЙСКОГО КРАЯ</w:t>
      </w:r>
    </w:p>
    <w:p w:rsidR="007C3F44" w:rsidRPr="00A61182" w:rsidRDefault="007C3F44" w:rsidP="007C3F44">
      <w:pPr>
        <w:jc w:val="center"/>
        <w:rPr>
          <w:sz w:val="28"/>
          <w:szCs w:val="28"/>
        </w:rPr>
      </w:pPr>
    </w:p>
    <w:p w:rsidR="00FB786F" w:rsidRDefault="00753053" w:rsidP="00FB786F">
      <w:pPr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ПОСТАНОВЛЕНИЕ</w:t>
      </w:r>
    </w:p>
    <w:p w:rsidR="007C3F44" w:rsidRPr="00A61182" w:rsidRDefault="007C3F44" w:rsidP="007C3F44">
      <w:pPr>
        <w:jc w:val="center"/>
        <w:rPr>
          <w:sz w:val="28"/>
          <w:szCs w:val="28"/>
        </w:rPr>
      </w:pPr>
    </w:p>
    <w:p w:rsidR="00753053" w:rsidRPr="00A61182" w:rsidRDefault="000B580A" w:rsidP="00A61182">
      <w:pPr>
        <w:rPr>
          <w:sz w:val="28"/>
          <w:szCs w:val="28"/>
        </w:rPr>
      </w:pPr>
      <w:r>
        <w:rPr>
          <w:sz w:val="28"/>
          <w:szCs w:val="28"/>
          <w:u w:val="single"/>
        </w:rPr>
        <w:t>10.12.</w:t>
      </w:r>
      <w:r w:rsidR="00AC6057">
        <w:rPr>
          <w:sz w:val="28"/>
          <w:szCs w:val="28"/>
          <w:u w:val="single"/>
        </w:rPr>
        <w:t>2024</w:t>
      </w:r>
      <w:r w:rsidR="00E80D3B">
        <w:rPr>
          <w:sz w:val="28"/>
          <w:szCs w:val="28"/>
        </w:rPr>
        <w:t xml:space="preserve"> </w:t>
      </w:r>
      <w:r w:rsidR="00FB786F">
        <w:rPr>
          <w:sz w:val="28"/>
          <w:szCs w:val="28"/>
        </w:rPr>
        <w:t>№</w:t>
      </w:r>
      <w:r w:rsidR="00E80D3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1634</w:t>
      </w:r>
      <w:r w:rsidR="0077297B">
        <w:rPr>
          <w:sz w:val="28"/>
          <w:szCs w:val="28"/>
        </w:rPr>
        <w:t xml:space="preserve">       </w:t>
      </w:r>
      <w:r w:rsidR="00AC605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AC6057">
        <w:rPr>
          <w:sz w:val="28"/>
          <w:szCs w:val="28"/>
        </w:rPr>
        <w:t xml:space="preserve">   </w:t>
      </w:r>
      <w:r w:rsidR="00F412AB">
        <w:rPr>
          <w:sz w:val="28"/>
          <w:szCs w:val="28"/>
        </w:rPr>
        <w:t xml:space="preserve">            </w:t>
      </w:r>
      <w:r w:rsidR="00FB786F">
        <w:rPr>
          <w:sz w:val="28"/>
          <w:szCs w:val="28"/>
        </w:rPr>
        <w:t xml:space="preserve">      </w:t>
      </w:r>
      <w:r w:rsidR="000F29FF">
        <w:rPr>
          <w:sz w:val="28"/>
          <w:szCs w:val="28"/>
        </w:rPr>
        <w:t xml:space="preserve">         </w:t>
      </w:r>
      <w:r w:rsidR="00FB786F">
        <w:rPr>
          <w:sz w:val="28"/>
          <w:szCs w:val="28"/>
        </w:rPr>
        <w:t xml:space="preserve">         </w:t>
      </w:r>
      <w:r w:rsidR="004B1253">
        <w:rPr>
          <w:sz w:val="28"/>
          <w:szCs w:val="28"/>
        </w:rPr>
        <w:t xml:space="preserve">            </w:t>
      </w:r>
      <w:r w:rsidR="00FB786F">
        <w:rPr>
          <w:sz w:val="28"/>
          <w:szCs w:val="28"/>
        </w:rPr>
        <w:t xml:space="preserve">     </w:t>
      </w:r>
      <w:r w:rsidR="00753053" w:rsidRPr="00A61182">
        <w:rPr>
          <w:sz w:val="28"/>
          <w:szCs w:val="28"/>
        </w:rPr>
        <w:t>г. Белокур</w:t>
      </w:r>
      <w:r w:rsidR="00753053" w:rsidRPr="00A61182">
        <w:rPr>
          <w:sz w:val="28"/>
          <w:szCs w:val="28"/>
        </w:rPr>
        <w:t>и</w:t>
      </w:r>
      <w:r w:rsidR="00753053" w:rsidRPr="00A61182">
        <w:rPr>
          <w:sz w:val="28"/>
          <w:szCs w:val="28"/>
        </w:rPr>
        <w:t>ха</w:t>
      </w:r>
    </w:p>
    <w:p w:rsidR="00753053" w:rsidRPr="00A61182" w:rsidRDefault="00753053" w:rsidP="00A61182">
      <w:pPr>
        <w:rPr>
          <w:sz w:val="28"/>
          <w:szCs w:val="28"/>
        </w:rPr>
      </w:pPr>
    </w:p>
    <w:p w:rsidR="00753053" w:rsidRPr="00A61182" w:rsidRDefault="00AD5894" w:rsidP="006A156B">
      <w:pPr>
        <w:spacing w:line="240" w:lineRule="exact"/>
        <w:ind w:right="4989"/>
        <w:jc w:val="both"/>
        <w:rPr>
          <w:sz w:val="28"/>
          <w:szCs w:val="28"/>
        </w:rPr>
      </w:pPr>
      <w:r w:rsidRPr="00A61182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</w:t>
      </w:r>
      <w:r w:rsidRPr="00A6118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A61182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="000877B3">
        <w:rPr>
          <w:sz w:val="28"/>
          <w:szCs w:val="28"/>
        </w:rPr>
        <w:t xml:space="preserve"> «</w:t>
      </w:r>
      <w:r w:rsidR="00290F2C">
        <w:rPr>
          <w:sz w:val="28"/>
          <w:szCs w:val="28"/>
        </w:rPr>
        <w:t>Развитие физич</w:t>
      </w:r>
      <w:r w:rsidR="00290F2C">
        <w:rPr>
          <w:sz w:val="28"/>
          <w:szCs w:val="28"/>
        </w:rPr>
        <w:t>е</w:t>
      </w:r>
      <w:r w:rsidR="009A0105">
        <w:rPr>
          <w:sz w:val="28"/>
          <w:szCs w:val="28"/>
        </w:rPr>
        <w:t>ской культуры,</w:t>
      </w:r>
      <w:r w:rsidR="00290F2C">
        <w:rPr>
          <w:sz w:val="28"/>
          <w:szCs w:val="28"/>
        </w:rPr>
        <w:t xml:space="preserve"> спорта</w:t>
      </w:r>
      <w:r w:rsidR="0046687A">
        <w:rPr>
          <w:sz w:val="28"/>
          <w:szCs w:val="28"/>
        </w:rPr>
        <w:t>, молодёжной политики</w:t>
      </w:r>
      <w:r w:rsidR="009A0105">
        <w:rPr>
          <w:sz w:val="28"/>
          <w:szCs w:val="28"/>
        </w:rPr>
        <w:t xml:space="preserve"> и здорового образа жизни</w:t>
      </w:r>
      <w:r w:rsidR="00290F2C">
        <w:rPr>
          <w:sz w:val="28"/>
          <w:szCs w:val="28"/>
        </w:rPr>
        <w:t xml:space="preserve"> в городе Б</w:t>
      </w:r>
      <w:r w:rsidR="00290F2C">
        <w:rPr>
          <w:sz w:val="28"/>
          <w:szCs w:val="28"/>
        </w:rPr>
        <w:t>е</w:t>
      </w:r>
      <w:r w:rsidR="00290F2C">
        <w:rPr>
          <w:sz w:val="28"/>
          <w:szCs w:val="28"/>
        </w:rPr>
        <w:t>локуриха</w:t>
      </w:r>
      <w:r w:rsidR="00753053" w:rsidRPr="00A61182">
        <w:rPr>
          <w:sz w:val="28"/>
          <w:szCs w:val="28"/>
        </w:rPr>
        <w:t xml:space="preserve"> на 20</w:t>
      </w:r>
      <w:r w:rsidR="009A0105">
        <w:rPr>
          <w:sz w:val="28"/>
          <w:szCs w:val="28"/>
        </w:rPr>
        <w:t>2</w:t>
      </w:r>
      <w:r w:rsidR="0046687A">
        <w:rPr>
          <w:sz w:val="28"/>
          <w:szCs w:val="28"/>
        </w:rPr>
        <w:t>1</w:t>
      </w:r>
      <w:r w:rsidR="00753053" w:rsidRPr="00A61182">
        <w:rPr>
          <w:sz w:val="28"/>
          <w:szCs w:val="28"/>
        </w:rPr>
        <w:t>-20</w:t>
      </w:r>
      <w:r w:rsidR="004A3436">
        <w:rPr>
          <w:sz w:val="28"/>
          <w:szCs w:val="28"/>
        </w:rPr>
        <w:t>2</w:t>
      </w:r>
      <w:r w:rsidR="00C67B95">
        <w:rPr>
          <w:sz w:val="28"/>
          <w:szCs w:val="28"/>
        </w:rPr>
        <w:t>4</w:t>
      </w:r>
      <w:r w:rsidR="00753053" w:rsidRPr="00A61182">
        <w:rPr>
          <w:sz w:val="28"/>
          <w:szCs w:val="28"/>
        </w:rPr>
        <w:t xml:space="preserve"> годы</w:t>
      </w:r>
      <w:r w:rsidR="007C1FCD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AD589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утверждённую постановлением администрации города</w:t>
      </w:r>
      <w:r w:rsidR="00E26D24">
        <w:rPr>
          <w:sz w:val="28"/>
          <w:szCs w:val="28"/>
        </w:rPr>
        <w:t xml:space="preserve"> Белокуриха Алтайского края</w:t>
      </w:r>
      <w:r>
        <w:rPr>
          <w:sz w:val="28"/>
          <w:szCs w:val="28"/>
        </w:rPr>
        <w:t xml:space="preserve"> от 13.08.2020 </w:t>
      </w:r>
      <w:r w:rsidR="00246CDE">
        <w:rPr>
          <w:sz w:val="28"/>
          <w:szCs w:val="28"/>
        </w:rPr>
        <w:t xml:space="preserve"> </w:t>
      </w:r>
      <w:r w:rsidR="006A156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№ 886, в </w:t>
      </w:r>
      <w:r w:rsidRPr="00101FB9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 w:rsidR="000B1736">
        <w:rPr>
          <w:sz w:val="28"/>
          <w:szCs w:val="28"/>
        </w:rPr>
        <w:t>становлений</w:t>
      </w:r>
      <w:r>
        <w:rPr>
          <w:sz w:val="28"/>
          <w:szCs w:val="28"/>
        </w:rPr>
        <w:t xml:space="preserve"> </w:t>
      </w:r>
      <w:r w:rsidR="00481D40">
        <w:rPr>
          <w:sz w:val="28"/>
          <w:szCs w:val="28"/>
        </w:rPr>
        <w:t xml:space="preserve">  </w:t>
      </w:r>
      <w:r w:rsidR="007E33C1">
        <w:rPr>
          <w:sz w:val="28"/>
          <w:szCs w:val="28"/>
        </w:rPr>
        <w:t xml:space="preserve">от </w:t>
      </w:r>
      <w:r>
        <w:rPr>
          <w:sz w:val="28"/>
          <w:szCs w:val="28"/>
        </w:rPr>
        <w:t>02.07.2021 № 742</w:t>
      </w:r>
      <w:r w:rsidR="007E33C1">
        <w:rPr>
          <w:sz w:val="28"/>
          <w:szCs w:val="28"/>
        </w:rPr>
        <w:t xml:space="preserve">, от 12.11.2021 </w:t>
      </w:r>
      <w:r w:rsidR="00481D40">
        <w:rPr>
          <w:sz w:val="28"/>
          <w:szCs w:val="28"/>
        </w:rPr>
        <w:t xml:space="preserve"> </w:t>
      </w:r>
      <w:r w:rsidR="007E33C1">
        <w:rPr>
          <w:sz w:val="28"/>
          <w:szCs w:val="28"/>
        </w:rPr>
        <w:t>№</w:t>
      </w:r>
      <w:r w:rsidR="00481D40">
        <w:rPr>
          <w:sz w:val="28"/>
          <w:szCs w:val="28"/>
        </w:rPr>
        <w:t xml:space="preserve"> </w:t>
      </w:r>
      <w:r w:rsidR="007E33C1">
        <w:rPr>
          <w:sz w:val="28"/>
          <w:szCs w:val="28"/>
        </w:rPr>
        <w:t>1352</w:t>
      </w:r>
      <w:r w:rsidR="00E80D3B">
        <w:rPr>
          <w:sz w:val="28"/>
          <w:szCs w:val="28"/>
        </w:rPr>
        <w:t>, от 16.02.2024 № 168</w:t>
      </w:r>
      <w:r w:rsidR="00AC61D9">
        <w:rPr>
          <w:sz w:val="28"/>
          <w:szCs w:val="28"/>
        </w:rPr>
        <w:t xml:space="preserve">,            </w:t>
      </w:r>
      <w:r w:rsidR="00D77EE4">
        <w:rPr>
          <w:sz w:val="28"/>
          <w:szCs w:val="28"/>
        </w:rPr>
        <w:t>от</w:t>
      </w:r>
      <w:r w:rsidR="00AC61D9">
        <w:rPr>
          <w:sz w:val="28"/>
          <w:szCs w:val="28"/>
        </w:rPr>
        <w:t xml:space="preserve"> 08.05.2024 № 528</w:t>
      </w:r>
      <w:r w:rsidR="00CA0A03">
        <w:rPr>
          <w:sz w:val="28"/>
          <w:szCs w:val="28"/>
        </w:rPr>
        <w:t xml:space="preserve">  </w:t>
      </w:r>
    </w:p>
    <w:p w:rsidR="00753053" w:rsidRPr="00A61182" w:rsidRDefault="00753053" w:rsidP="00A61182">
      <w:pPr>
        <w:rPr>
          <w:sz w:val="28"/>
          <w:szCs w:val="28"/>
        </w:rPr>
      </w:pPr>
    </w:p>
    <w:p w:rsidR="00EB3153" w:rsidRPr="00A61182" w:rsidRDefault="001A405D" w:rsidP="00917811">
      <w:pPr>
        <w:ind w:firstLine="709"/>
        <w:jc w:val="both"/>
        <w:rPr>
          <w:sz w:val="28"/>
          <w:szCs w:val="28"/>
        </w:rPr>
      </w:pPr>
      <w:r w:rsidRPr="0036519D">
        <w:rPr>
          <w:sz w:val="28"/>
          <w:szCs w:val="28"/>
        </w:rPr>
        <w:t xml:space="preserve">В соответствии с </w:t>
      </w:r>
      <w:r w:rsidR="00ED218F" w:rsidRPr="0036519D">
        <w:rPr>
          <w:sz w:val="28"/>
          <w:szCs w:val="28"/>
        </w:rPr>
        <w:t>Бюджетным кодексом Российской Федерации</w:t>
      </w:r>
      <w:r w:rsidR="00ED218F">
        <w:rPr>
          <w:sz w:val="28"/>
          <w:szCs w:val="28"/>
        </w:rPr>
        <w:t>,</w:t>
      </w:r>
      <w:r w:rsidR="00ED218F" w:rsidRPr="0036519D">
        <w:rPr>
          <w:sz w:val="28"/>
          <w:szCs w:val="28"/>
        </w:rPr>
        <w:t xml:space="preserve"> </w:t>
      </w:r>
      <w:r w:rsidR="00D817F9">
        <w:rPr>
          <w:sz w:val="28"/>
          <w:szCs w:val="28"/>
        </w:rPr>
        <w:t>ф</w:t>
      </w:r>
      <w:r w:rsidRPr="0036519D">
        <w:rPr>
          <w:sz w:val="28"/>
          <w:szCs w:val="28"/>
        </w:rPr>
        <w:t>едеральным</w:t>
      </w:r>
      <w:r w:rsidR="00D817F9">
        <w:rPr>
          <w:sz w:val="28"/>
          <w:szCs w:val="28"/>
        </w:rPr>
        <w:t>и законами</w:t>
      </w:r>
      <w:r w:rsidRPr="0036519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Федерации», </w:t>
      </w:r>
      <w:r w:rsidRPr="006E2EE2">
        <w:rPr>
          <w:sz w:val="28"/>
          <w:szCs w:val="28"/>
        </w:rPr>
        <w:t>постановлением Правитель</w:t>
      </w:r>
      <w:r w:rsidR="000F29FF">
        <w:rPr>
          <w:sz w:val="28"/>
          <w:szCs w:val="28"/>
        </w:rPr>
        <w:t xml:space="preserve">ства </w:t>
      </w:r>
      <w:r w:rsidR="006E2EE2" w:rsidRPr="006E2EE2">
        <w:rPr>
          <w:sz w:val="28"/>
          <w:szCs w:val="28"/>
        </w:rPr>
        <w:t>Рос</w:t>
      </w:r>
      <w:r w:rsidR="00506CCA">
        <w:rPr>
          <w:sz w:val="28"/>
          <w:szCs w:val="28"/>
        </w:rPr>
        <w:t>сийской Федерации от 30.09.2021</w:t>
      </w:r>
      <w:r w:rsidR="006E2EE2" w:rsidRPr="006E2EE2">
        <w:rPr>
          <w:sz w:val="28"/>
          <w:szCs w:val="28"/>
        </w:rPr>
        <w:t xml:space="preserve"> № 1661</w:t>
      </w:r>
      <w:r w:rsidRPr="006E2EE2">
        <w:rPr>
          <w:sz w:val="28"/>
          <w:szCs w:val="28"/>
        </w:rPr>
        <w:t xml:space="preserve"> «Об утверждении государственной программы Российской Федерации «Развитие физической культуры и спорта», постановлением Пра</w:t>
      </w:r>
      <w:r w:rsidR="006E2EE2" w:rsidRPr="006E2EE2">
        <w:rPr>
          <w:sz w:val="28"/>
          <w:szCs w:val="28"/>
        </w:rPr>
        <w:t>вительства Алтайского края от 28.12.2023 № 532</w:t>
      </w:r>
      <w:r w:rsidRPr="006E2EE2">
        <w:rPr>
          <w:sz w:val="28"/>
          <w:szCs w:val="28"/>
        </w:rPr>
        <w:t xml:space="preserve"> «Об утверждении государственной программы Алтайского края «Развитие физической культуры и спорта в Алтайском крае», </w:t>
      </w:r>
      <w:r w:rsidRPr="0036519D">
        <w:rPr>
          <w:sz w:val="28"/>
          <w:szCs w:val="28"/>
        </w:rPr>
        <w:t>Порядком разработки муниципальных программ, их формирования и реализации в муниципальном образовании город Белокуриха Алтайского края, утверждённым постановлением администрации города Бело</w:t>
      </w:r>
      <w:r w:rsidR="00032F60">
        <w:rPr>
          <w:sz w:val="28"/>
          <w:szCs w:val="28"/>
        </w:rPr>
        <w:t>куриха Алтайского края от 20.02.2023 № 208</w:t>
      </w:r>
      <w:r w:rsidRPr="0036519D">
        <w:rPr>
          <w:sz w:val="28"/>
          <w:szCs w:val="28"/>
        </w:rPr>
        <w:t xml:space="preserve">, руководствуясь </w:t>
      </w:r>
      <w:r w:rsidR="00D817F9">
        <w:rPr>
          <w:sz w:val="28"/>
          <w:szCs w:val="28"/>
        </w:rPr>
        <w:t xml:space="preserve">       </w:t>
      </w:r>
      <w:r w:rsidR="00032F60">
        <w:rPr>
          <w:sz w:val="28"/>
          <w:szCs w:val="28"/>
        </w:rPr>
        <w:t xml:space="preserve">ч. 1 </w:t>
      </w:r>
      <w:r w:rsidRPr="0036519D">
        <w:rPr>
          <w:sz w:val="28"/>
          <w:szCs w:val="28"/>
        </w:rPr>
        <w:t>ст. 44 Устава муниципального образования город Белокуриха Алта</w:t>
      </w:r>
      <w:r w:rsidRPr="0036519D">
        <w:rPr>
          <w:sz w:val="28"/>
          <w:szCs w:val="28"/>
        </w:rPr>
        <w:t>й</w:t>
      </w:r>
      <w:r w:rsidRPr="0036519D">
        <w:rPr>
          <w:sz w:val="28"/>
          <w:szCs w:val="28"/>
        </w:rPr>
        <w:t>ского края,</w:t>
      </w:r>
      <w:r w:rsidR="00290F2C" w:rsidRPr="00A61182">
        <w:rPr>
          <w:sz w:val="28"/>
          <w:szCs w:val="28"/>
        </w:rPr>
        <w:t xml:space="preserve"> </w:t>
      </w:r>
    </w:p>
    <w:p w:rsidR="00290F2C" w:rsidRPr="00A61182" w:rsidRDefault="00290F2C" w:rsidP="00290F2C">
      <w:pPr>
        <w:ind w:firstLine="720"/>
        <w:jc w:val="both"/>
        <w:rPr>
          <w:sz w:val="28"/>
          <w:szCs w:val="28"/>
        </w:rPr>
      </w:pPr>
      <w:r w:rsidRPr="00A61182">
        <w:rPr>
          <w:sz w:val="28"/>
          <w:szCs w:val="28"/>
        </w:rPr>
        <w:t>ПОСТАНОВЛЯЮ:</w:t>
      </w:r>
    </w:p>
    <w:p w:rsidR="00290F2C" w:rsidRDefault="00290F2C" w:rsidP="00290F2C">
      <w:pPr>
        <w:ind w:firstLine="720"/>
        <w:jc w:val="both"/>
        <w:rPr>
          <w:sz w:val="28"/>
          <w:szCs w:val="28"/>
        </w:rPr>
      </w:pPr>
      <w:r w:rsidRPr="00A61182">
        <w:rPr>
          <w:sz w:val="28"/>
          <w:szCs w:val="28"/>
        </w:rPr>
        <w:t>1.</w:t>
      </w:r>
      <w:r w:rsidR="00F35815">
        <w:rPr>
          <w:sz w:val="28"/>
          <w:szCs w:val="28"/>
        </w:rPr>
        <w:t xml:space="preserve"> </w:t>
      </w:r>
      <w:r w:rsidR="00AD5894">
        <w:rPr>
          <w:sz w:val="28"/>
          <w:szCs w:val="28"/>
        </w:rPr>
        <w:t xml:space="preserve">Внести в </w:t>
      </w:r>
      <w:r w:rsidR="00AD5894" w:rsidRPr="00A61182">
        <w:rPr>
          <w:sz w:val="28"/>
          <w:szCs w:val="28"/>
        </w:rPr>
        <w:t>муниципальн</w:t>
      </w:r>
      <w:r w:rsidR="00AD5894">
        <w:rPr>
          <w:sz w:val="28"/>
          <w:szCs w:val="28"/>
        </w:rPr>
        <w:t>ую</w:t>
      </w:r>
      <w:r w:rsidR="00AD5894" w:rsidRPr="00A61182">
        <w:rPr>
          <w:sz w:val="28"/>
          <w:szCs w:val="28"/>
        </w:rPr>
        <w:t xml:space="preserve"> </w:t>
      </w:r>
      <w:r w:rsidR="00AD5894">
        <w:rPr>
          <w:sz w:val="28"/>
          <w:szCs w:val="28"/>
        </w:rPr>
        <w:t>программу</w:t>
      </w:r>
      <w:r w:rsidR="00AD5894" w:rsidRPr="00A61182">
        <w:rPr>
          <w:sz w:val="28"/>
          <w:szCs w:val="28"/>
        </w:rPr>
        <w:t xml:space="preserve"> </w:t>
      </w:r>
      <w:r w:rsidR="000877B3">
        <w:rPr>
          <w:sz w:val="28"/>
          <w:szCs w:val="28"/>
        </w:rPr>
        <w:t>«</w:t>
      </w:r>
      <w:r>
        <w:rPr>
          <w:sz w:val="28"/>
          <w:szCs w:val="28"/>
        </w:rPr>
        <w:t>Развитие физической культуры</w:t>
      </w:r>
      <w:r w:rsidR="00E03E4D">
        <w:rPr>
          <w:sz w:val="28"/>
          <w:szCs w:val="28"/>
        </w:rPr>
        <w:t>,</w:t>
      </w:r>
      <w:r>
        <w:rPr>
          <w:sz w:val="28"/>
          <w:szCs w:val="28"/>
        </w:rPr>
        <w:t xml:space="preserve"> спорта</w:t>
      </w:r>
      <w:r w:rsidR="0046687A">
        <w:rPr>
          <w:sz w:val="28"/>
          <w:szCs w:val="28"/>
        </w:rPr>
        <w:t>, молодёжной политики</w:t>
      </w:r>
      <w:r w:rsidR="00E03E4D">
        <w:rPr>
          <w:sz w:val="28"/>
          <w:szCs w:val="28"/>
        </w:rPr>
        <w:t xml:space="preserve"> и здорового образа жизни</w:t>
      </w:r>
      <w:r>
        <w:rPr>
          <w:sz w:val="28"/>
          <w:szCs w:val="28"/>
        </w:rPr>
        <w:t xml:space="preserve"> в городе Белокуриха</w:t>
      </w:r>
      <w:r w:rsidRPr="00A61182">
        <w:rPr>
          <w:sz w:val="28"/>
          <w:szCs w:val="28"/>
        </w:rPr>
        <w:t xml:space="preserve"> на 20</w:t>
      </w:r>
      <w:r w:rsidR="00E03E4D">
        <w:rPr>
          <w:sz w:val="28"/>
          <w:szCs w:val="28"/>
        </w:rPr>
        <w:t>2</w:t>
      </w:r>
      <w:r w:rsidR="0046687A">
        <w:rPr>
          <w:sz w:val="28"/>
          <w:szCs w:val="28"/>
        </w:rPr>
        <w:t>1</w:t>
      </w:r>
      <w:r w:rsidRPr="00A61182">
        <w:rPr>
          <w:sz w:val="28"/>
          <w:szCs w:val="28"/>
        </w:rPr>
        <w:t>-20</w:t>
      </w:r>
      <w:r w:rsidR="004A3436">
        <w:rPr>
          <w:sz w:val="28"/>
          <w:szCs w:val="28"/>
        </w:rPr>
        <w:t>2</w:t>
      </w:r>
      <w:r w:rsidR="00C67B95">
        <w:rPr>
          <w:sz w:val="28"/>
          <w:szCs w:val="28"/>
        </w:rPr>
        <w:t>4</w:t>
      </w:r>
      <w:r w:rsidR="000877B3">
        <w:rPr>
          <w:sz w:val="28"/>
          <w:szCs w:val="28"/>
        </w:rPr>
        <w:t xml:space="preserve"> годы</w:t>
      </w:r>
      <w:r w:rsidR="007C1FCD">
        <w:rPr>
          <w:sz w:val="28"/>
          <w:szCs w:val="28"/>
        </w:rPr>
        <w:t>»</w:t>
      </w:r>
      <w:r w:rsidR="00AD5894">
        <w:rPr>
          <w:sz w:val="28"/>
          <w:szCs w:val="28"/>
        </w:rPr>
        <w:t>, утверждённую постановлением администрации города</w:t>
      </w:r>
      <w:r w:rsidR="00E26D24" w:rsidRPr="00E26D24">
        <w:rPr>
          <w:sz w:val="28"/>
          <w:szCs w:val="28"/>
        </w:rPr>
        <w:t xml:space="preserve"> </w:t>
      </w:r>
      <w:r w:rsidR="00E26D24">
        <w:rPr>
          <w:sz w:val="28"/>
          <w:szCs w:val="28"/>
        </w:rPr>
        <w:t>Белокуриха Алтайского края</w:t>
      </w:r>
      <w:r w:rsidR="00AD5894">
        <w:rPr>
          <w:sz w:val="28"/>
          <w:szCs w:val="28"/>
        </w:rPr>
        <w:t xml:space="preserve"> от 13.08.2020 № 886, в </w:t>
      </w:r>
      <w:r w:rsidR="00AD5894" w:rsidRPr="00101FB9">
        <w:rPr>
          <w:sz w:val="28"/>
          <w:szCs w:val="28"/>
        </w:rPr>
        <w:t>редакции</w:t>
      </w:r>
      <w:r w:rsidR="00AD5894">
        <w:rPr>
          <w:sz w:val="28"/>
          <w:szCs w:val="28"/>
        </w:rPr>
        <w:t xml:space="preserve"> п</w:t>
      </w:r>
      <w:r w:rsidR="00AD5894">
        <w:rPr>
          <w:sz w:val="28"/>
          <w:szCs w:val="28"/>
        </w:rPr>
        <w:t>о</w:t>
      </w:r>
      <w:r w:rsidR="00032F60">
        <w:rPr>
          <w:sz w:val="28"/>
          <w:szCs w:val="28"/>
        </w:rPr>
        <w:t>становлений</w:t>
      </w:r>
      <w:r w:rsidR="00AD5894">
        <w:rPr>
          <w:sz w:val="28"/>
          <w:szCs w:val="28"/>
        </w:rPr>
        <w:t xml:space="preserve"> от 02.07.2021 № 742</w:t>
      </w:r>
      <w:r w:rsidR="007E33C1">
        <w:rPr>
          <w:sz w:val="28"/>
          <w:szCs w:val="28"/>
        </w:rPr>
        <w:t>, от 12.11.2021 №1352</w:t>
      </w:r>
      <w:r w:rsidR="00E80D3B">
        <w:rPr>
          <w:sz w:val="28"/>
          <w:szCs w:val="28"/>
        </w:rPr>
        <w:t>, от 16.02.2024 № 168</w:t>
      </w:r>
      <w:r w:rsidR="00D77EE4">
        <w:rPr>
          <w:sz w:val="28"/>
          <w:szCs w:val="28"/>
        </w:rPr>
        <w:t>, от 08.05.2024 № 528</w:t>
      </w:r>
      <w:r w:rsidR="00032F60">
        <w:rPr>
          <w:sz w:val="28"/>
          <w:szCs w:val="28"/>
        </w:rPr>
        <w:t xml:space="preserve"> (далее - программа)</w:t>
      </w:r>
      <w:r w:rsidR="00ED218F">
        <w:rPr>
          <w:sz w:val="28"/>
          <w:szCs w:val="28"/>
        </w:rPr>
        <w:t>,</w:t>
      </w:r>
      <w:r w:rsidR="00AD5894">
        <w:rPr>
          <w:sz w:val="28"/>
          <w:szCs w:val="28"/>
        </w:rPr>
        <w:t xml:space="preserve"> следующие изменения:</w:t>
      </w:r>
    </w:p>
    <w:p w:rsidR="006E2EE2" w:rsidRDefault="006E2EE2" w:rsidP="006E2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61182">
        <w:rPr>
          <w:sz w:val="28"/>
          <w:szCs w:val="28"/>
        </w:rPr>
        <w:t>Паспорт муниципальной программы</w:t>
      </w:r>
      <w:r>
        <w:rPr>
          <w:sz w:val="28"/>
          <w:szCs w:val="28"/>
        </w:rPr>
        <w:t xml:space="preserve"> «Развитие физической культуры, спорта, молодёжной политики и здорового образа жизни в городе Белокуриха</w:t>
      </w:r>
      <w:r w:rsidRPr="00A61182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A61182">
        <w:rPr>
          <w:sz w:val="28"/>
          <w:szCs w:val="28"/>
        </w:rPr>
        <w:t>-20</w:t>
      </w:r>
      <w:r>
        <w:rPr>
          <w:sz w:val="28"/>
          <w:szCs w:val="28"/>
        </w:rPr>
        <w:t xml:space="preserve">24 </w:t>
      </w:r>
      <w:r w:rsidRPr="00A61182">
        <w:rPr>
          <w:sz w:val="28"/>
          <w:szCs w:val="28"/>
        </w:rPr>
        <w:t>годы</w:t>
      </w:r>
      <w:r>
        <w:rPr>
          <w:sz w:val="28"/>
          <w:szCs w:val="28"/>
        </w:rPr>
        <w:t>» изложить в следующей редакции:</w:t>
      </w:r>
    </w:p>
    <w:p w:rsidR="00481D40" w:rsidRDefault="00481D40" w:rsidP="00184DF9">
      <w:pPr>
        <w:jc w:val="center"/>
        <w:rPr>
          <w:sz w:val="28"/>
          <w:szCs w:val="28"/>
        </w:rPr>
      </w:pPr>
    </w:p>
    <w:p w:rsidR="00481D40" w:rsidRDefault="00481D40" w:rsidP="00184DF9">
      <w:pPr>
        <w:jc w:val="center"/>
        <w:rPr>
          <w:sz w:val="28"/>
          <w:szCs w:val="28"/>
        </w:rPr>
      </w:pPr>
    </w:p>
    <w:p w:rsidR="00184DF9" w:rsidRPr="00A61182" w:rsidRDefault="00184DF9" w:rsidP="00184DF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A61182">
        <w:rPr>
          <w:sz w:val="28"/>
          <w:szCs w:val="28"/>
        </w:rPr>
        <w:t>Паспорт муниципальной программы</w:t>
      </w:r>
    </w:p>
    <w:p w:rsidR="00184DF9" w:rsidRPr="00A61182" w:rsidRDefault="00184DF9" w:rsidP="00184DF9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культуры, спорта, молодёжной политики и здорового образа жизни в городе Белокуриха</w:t>
      </w:r>
      <w:r w:rsidRPr="00A61182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A61182">
        <w:rPr>
          <w:sz w:val="28"/>
          <w:szCs w:val="28"/>
        </w:rPr>
        <w:t>-20</w:t>
      </w:r>
      <w:r>
        <w:rPr>
          <w:sz w:val="28"/>
          <w:szCs w:val="28"/>
        </w:rPr>
        <w:t xml:space="preserve">24 </w:t>
      </w:r>
      <w:r w:rsidRPr="00A61182">
        <w:rPr>
          <w:sz w:val="28"/>
          <w:szCs w:val="28"/>
        </w:rPr>
        <w:t>годы</w:t>
      </w:r>
      <w:r>
        <w:rPr>
          <w:sz w:val="28"/>
          <w:szCs w:val="28"/>
        </w:rPr>
        <w:t>»</w:t>
      </w:r>
    </w:p>
    <w:p w:rsidR="006E2EE2" w:rsidRPr="00A61182" w:rsidRDefault="006E2EE2" w:rsidP="006E2EE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6053"/>
      </w:tblGrid>
      <w:tr w:rsidR="006E2EE2" w:rsidRPr="003A66C7" w:rsidTr="00D36773">
        <w:trPr>
          <w:trHeight w:val="318"/>
        </w:trPr>
        <w:tc>
          <w:tcPr>
            <w:tcW w:w="3709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t xml:space="preserve">Наименование программы   </w:t>
            </w:r>
          </w:p>
        </w:tc>
        <w:tc>
          <w:tcPr>
            <w:tcW w:w="6356" w:type="dxa"/>
          </w:tcPr>
          <w:p w:rsidR="006E2EE2" w:rsidRDefault="006E2EE2" w:rsidP="00BF1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физической культуры, спорта, молодёжной политики и здорового образа жизни в городе Белокуриха</w:t>
            </w:r>
            <w:r w:rsidRPr="00A61182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21</w:t>
            </w:r>
            <w:r w:rsidRPr="00A6118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 xml:space="preserve">24 </w:t>
            </w:r>
            <w:r w:rsidRPr="00A61182">
              <w:rPr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 xml:space="preserve">» (далее – программа). </w:t>
            </w:r>
          </w:p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</w:p>
        </w:tc>
      </w:tr>
      <w:tr w:rsidR="006E2EE2" w:rsidRPr="003A66C7" w:rsidTr="00D36773">
        <w:trPr>
          <w:trHeight w:val="318"/>
        </w:trPr>
        <w:tc>
          <w:tcPr>
            <w:tcW w:w="3709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356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t>Администрация города Белокуриха</w:t>
            </w:r>
            <w:r>
              <w:rPr>
                <w:sz w:val="28"/>
                <w:szCs w:val="28"/>
              </w:rPr>
              <w:t xml:space="preserve"> Алтайского края.</w:t>
            </w:r>
          </w:p>
        </w:tc>
      </w:tr>
      <w:tr w:rsidR="006E2EE2" w:rsidRPr="003A66C7" w:rsidTr="00D36773">
        <w:trPr>
          <w:trHeight w:val="838"/>
        </w:trPr>
        <w:tc>
          <w:tcPr>
            <w:tcW w:w="3709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356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t>Комитет по физической культуре</w:t>
            </w:r>
            <w:r>
              <w:rPr>
                <w:sz w:val="28"/>
                <w:szCs w:val="28"/>
              </w:rPr>
              <w:t>,</w:t>
            </w:r>
            <w:r w:rsidRPr="003A66C7">
              <w:rPr>
                <w:sz w:val="28"/>
                <w:szCs w:val="28"/>
              </w:rPr>
              <w:t xml:space="preserve"> спорту </w:t>
            </w:r>
            <w:r>
              <w:rPr>
                <w:sz w:val="28"/>
                <w:szCs w:val="28"/>
              </w:rPr>
              <w:t xml:space="preserve">и молодёжной политике </w:t>
            </w:r>
            <w:r w:rsidRPr="003A66C7">
              <w:rPr>
                <w:sz w:val="28"/>
                <w:szCs w:val="28"/>
              </w:rPr>
              <w:t>а</w:t>
            </w:r>
            <w:r w:rsidRPr="003A66C7">
              <w:rPr>
                <w:sz w:val="28"/>
                <w:szCs w:val="28"/>
              </w:rPr>
              <w:t>д</w:t>
            </w:r>
            <w:r w:rsidRPr="003A66C7">
              <w:rPr>
                <w:sz w:val="28"/>
                <w:szCs w:val="28"/>
              </w:rPr>
              <w:t>министрации г</w:t>
            </w:r>
            <w:r>
              <w:rPr>
                <w:sz w:val="28"/>
                <w:szCs w:val="28"/>
              </w:rPr>
              <w:t>орода</w:t>
            </w:r>
            <w:r w:rsidRPr="003A66C7">
              <w:rPr>
                <w:sz w:val="28"/>
                <w:szCs w:val="28"/>
              </w:rPr>
              <w:t xml:space="preserve"> Белокурих</w:t>
            </w:r>
            <w:r>
              <w:rPr>
                <w:sz w:val="28"/>
                <w:szCs w:val="28"/>
              </w:rPr>
              <w:t>а Алтайского края.</w:t>
            </w:r>
            <w:r w:rsidRPr="003A66C7">
              <w:rPr>
                <w:sz w:val="28"/>
                <w:szCs w:val="28"/>
              </w:rPr>
              <w:t xml:space="preserve"> </w:t>
            </w:r>
          </w:p>
        </w:tc>
      </w:tr>
      <w:tr w:rsidR="006E2EE2" w:rsidRPr="003A66C7" w:rsidTr="00D36773">
        <w:trPr>
          <w:trHeight w:val="337"/>
        </w:trPr>
        <w:tc>
          <w:tcPr>
            <w:tcW w:w="3709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356" w:type="dxa"/>
          </w:tcPr>
          <w:p w:rsidR="006E2EE2" w:rsidRPr="00F02AC5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Повышение роли физической культуры и спорта в жизни г</w:t>
            </w:r>
            <w:r w:rsidRPr="00F02AC5">
              <w:rPr>
                <w:sz w:val="28"/>
                <w:szCs w:val="28"/>
              </w:rPr>
              <w:t>о</w:t>
            </w:r>
            <w:r w:rsidRPr="00F02AC5">
              <w:rPr>
                <w:sz w:val="28"/>
                <w:szCs w:val="28"/>
              </w:rPr>
              <w:t>рода;</w:t>
            </w:r>
          </w:p>
          <w:p w:rsidR="006E2EE2" w:rsidRPr="00F02AC5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формирование у населения навыков здорового образа жизни, воспитание осознанной потребности в физическом соверше</w:t>
            </w:r>
            <w:r w:rsidRPr="00F02AC5">
              <w:rPr>
                <w:sz w:val="28"/>
                <w:szCs w:val="28"/>
              </w:rPr>
              <w:t>н</w:t>
            </w:r>
            <w:r w:rsidRPr="00F02AC5">
              <w:rPr>
                <w:sz w:val="28"/>
                <w:szCs w:val="28"/>
              </w:rPr>
              <w:t>ствовании;</w:t>
            </w:r>
          </w:p>
          <w:p w:rsidR="006E2EE2" w:rsidRPr="00F02AC5" w:rsidRDefault="006E2EE2" w:rsidP="00BF1651">
            <w:pPr>
              <w:tabs>
                <w:tab w:val="left" w:pos="448"/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снижение криминогенной напряженности в молодежной среде за счет развития детско-юношеского спорта;</w:t>
            </w:r>
          </w:p>
          <w:p w:rsidR="006E2EE2" w:rsidRPr="00F02AC5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физическая реабилитация и адаптация инвалидов и людей с ослабленным здоровьем с п</w:t>
            </w:r>
            <w:r w:rsidRPr="00F02AC5">
              <w:rPr>
                <w:sz w:val="28"/>
                <w:szCs w:val="28"/>
              </w:rPr>
              <w:t>о</w:t>
            </w:r>
            <w:r w:rsidRPr="00F02AC5">
              <w:rPr>
                <w:sz w:val="28"/>
                <w:szCs w:val="28"/>
              </w:rPr>
              <w:t>мощью физической культуры и спорта;</w:t>
            </w:r>
          </w:p>
          <w:p w:rsidR="006E2EE2" w:rsidRPr="00F02AC5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повышение профессиональной подготовки специалистов по физической культуре;</w:t>
            </w:r>
          </w:p>
          <w:p w:rsidR="006E2EE2" w:rsidRPr="00F02AC5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сохранение, развитие и эффективное использование материально-спортивной базы г</w:t>
            </w:r>
            <w:r w:rsidRPr="00F02AC5">
              <w:rPr>
                <w:sz w:val="28"/>
                <w:szCs w:val="28"/>
              </w:rPr>
              <w:t>о</w:t>
            </w:r>
            <w:r w:rsidRPr="00F02AC5">
              <w:rPr>
                <w:sz w:val="28"/>
                <w:szCs w:val="28"/>
              </w:rPr>
              <w:t>рода Белокуриха</w:t>
            </w:r>
            <w:r w:rsidR="00B66CC8">
              <w:rPr>
                <w:sz w:val="28"/>
                <w:szCs w:val="28"/>
              </w:rPr>
              <w:t xml:space="preserve"> Алтайского края</w:t>
            </w:r>
            <w:r w:rsidRPr="00F02AC5">
              <w:rPr>
                <w:sz w:val="28"/>
                <w:szCs w:val="28"/>
              </w:rPr>
              <w:t>;</w:t>
            </w:r>
          </w:p>
          <w:p w:rsidR="006E2EE2" w:rsidRPr="00F02AC5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создание оптимальных условий для достижения высоких спортивных результатов и по</w:t>
            </w:r>
            <w:r w:rsidRPr="00F02AC5">
              <w:rPr>
                <w:sz w:val="28"/>
                <w:szCs w:val="28"/>
              </w:rPr>
              <w:t>д</w:t>
            </w:r>
            <w:r w:rsidRPr="00F02AC5">
              <w:rPr>
                <w:sz w:val="28"/>
                <w:szCs w:val="28"/>
              </w:rPr>
              <w:t>готовки спортивного резерва;</w:t>
            </w:r>
          </w:p>
          <w:p w:rsidR="006E2EE2" w:rsidRPr="00F02AC5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пропаганда и популяризация физической культуры и спо</w:t>
            </w:r>
            <w:r w:rsidRPr="00F02AC5">
              <w:rPr>
                <w:sz w:val="28"/>
                <w:szCs w:val="28"/>
              </w:rPr>
              <w:t>р</w:t>
            </w:r>
            <w:r w:rsidRPr="00F02AC5">
              <w:rPr>
                <w:sz w:val="28"/>
                <w:szCs w:val="28"/>
              </w:rPr>
              <w:t>та;</w:t>
            </w:r>
          </w:p>
          <w:p w:rsidR="006E2EE2" w:rsidRPr="00F02AC5" w:rsidRDefault="006E2EE2" w:rsidP="00BF1651">
            <w:pPr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привлечение к процессу развития физич</w:t>
            </w:r>
            <w:r w:rsidRPr="00F02AC5">
              <w:rPr>
                <w:sz w:val="28"/>
                <w:szCs w:val="28"/>
              </w:rPr>
              <w:t>е</w:t>
            </w:r>
            <w:r w:rsidRPr="00F02AC5">
              <w:rPr>
                <w:sz w:val="28"/>
                <w:szCs w:val="28"/>
              </w:rPr>
              <w:t>ской культуры и спорта субъектов различных форм собственности.</w:t>
            </w:r>
          </w:p>
          <w:p w:rsidR="006E2EE2" w:rsidRPr="00F02AC5" w:rsidRDefault="006E2EE2" w:rsidP="00BF1651">
            <w:pPr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Обеспечение условий для поддержки молодёжных инициатив, успешной социализации и эффективной самореализации молодёжи.</w:t>
            </w:r>
          </w:p>
        </w:tc>
      </w:tr>
      <w:tr w:rsidR="006E2EE2" w:rsidRPr="003A66C7" w:rsidTr="00D36773">
        <w:trPr>
          <w:trHeight w:val="337"/>
        </w:trPr>
        <w:tc>
          <w:tcPr>
            <w:tcW w:w="3709" w:type="dxa"/>
          </w:tcPr>
          <w:p w:rsidR="006E2EE2" w:rsidRPr="00DA1736" w:rsidRDefault="006E2EE2" w:rsidP="00BF1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Важнейшие целевые индикаторы и показатели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356" w:type="dxa"/>
          </w:tcPr>
          <w:p w:rsidR="006E2EE2" w:rsidRPr="00F02AC5" w:rsidRDefault="006E2EE2" w:rsidP="00BF1651">
            <w:pPr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lastRenderedPageBreak/>
              <w:t>Доля населения города Белокуриха</w:t>
            </w:r>
            <w:r w:rsidR="00B66CC8">
              <w:rPr>
                <w:sz w:val="28"/>
                <w:szCs w:val="28"/>
              </w:rPr>
              <w:t xml:space="preserve"> Алтайского края</w:t>
            </w:r>
            <w:r w:rsidRPr="00F02AC5">
              <w:rPr>
                <w:sz w:val="28"/>
                <w:szCs w:val="28"/>
              </w:rPr>
              <w:t xml:space="preserve">, систематически занимающегося </w:t>
            </w:r>
            <w:r w:rsidRPr="00F02AC5">
              <w:rPr>
                <w:sz w:val="28"/>
                <w:szCs w:val="28"/>
              </w:rPr>
              <w:lastRenderedPageBreak/>
              <w:t>физической культурой и спортом, в общей численности населения города Белокуриха</w:t>
            </w:r>
            <w:r w:rsidR="00B66CC8">
              <w:rPr>
                <w:sz w:val="28"/>
                <w:szCs w:val="28"/>
              </w:rPr>
              <w:t xml:space="preserve"> Алтайского края</w:t>
            </w:r>
            <w:r w:rsidRPr="00F02AC5">
              <w:rPr>
                <w:sz w:val="28"/>
                <w:szCs w:val="28"/>
              </w:rPr>
              <w:t xml:space="preserve"> в возрасте 3 – 79 лет;</w:t>
            </w:r>
          </w:p>
          <w:p w:rsidR="006E2EE2" w:rsidRPr="00F02AC5" w:rsidRDefault="006E2EE2" w:rsidP="00BF1651">
            <w:pPr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спортом;</w:t>
            </w:r>
          </w:p>
          <w:p w:rsidR="006E2EE2" w:rsidRPr="00F02AC5" w:rsidRDefault="006E2EE2" w:rsidP="00BF1651">
            <w:pPr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доля населения города Белокуриха</w:t>
            </w:r>
            <w:r w:rsidR="00B66CC8">
              <w:rPr>
                <w:sz w:val="28"/>
                <w:szCs w:val="28"/>
              </w:rPr>
              <w:t xml:space="preserve"> Алтайского края</w:t>
            </w:r>
            <w:r w:rsidRPr="00F02AC5">
              <w:rPr>
                <w:sz w:val="28"/>
                <w:szCs w:val="28"/>
              </w:rPr>
              <w:t>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6E2EE2" w:rsidRPr="00F02AC5" w:rsidRDefault="006E2EE2" w:rsidP="00BF1651">
            <w:pPr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доля детей и молодёжи (возраст 3 – 29 лет), проживающих в городе Белокуриха</w:t>
            </w:r>
            <w:r w:rsidR="00B66CC8">
              <w:rPr>
                <w:sz w:val="28"/>
                <w:szCs w:val="28"/>
              </w:rPr>
              <w:t xml:space="preserve"> Алтайского края</w:t>
            </w:r>
            <w:r w:rsidRPr="00F02AC5">
              <w:rPr>
                <w:sz w:val="28"/>
                <w:szCs w:val="28"/>
              </w:rPr>
              <w:t>, систематически занимающихся физической культурой и спортом, в общей численности детей и молодёжи;</w:t>
            </w:r>
          </w:p>
          <w:p w:rsidR="006E2EE2" w:rsidRPr="00F02AC5" w:rsidRDefault="006E2EE2" w:rsidP="00BF1651">
            <w:pPr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доля граждан среднего возраста (женщины: 30 – 54 лет; мужчины: 30 – 59 лет), проживающих в городе Белокуриха</w:t>
            </w:r>
            <w:r w:rsidR="00B66CC8">
              <w:rPr>
                <w:sz w:val="28"/>
                <w:szCs w:val="28"/>
              </w:rPr>
              <w:t xml:space="preserve"> Алтайского края</w:t>
            </w:r>
            <w:r w:rsidRPr="00F02AC5">
              <w:rPr>
                <w:sz w:val="28"/>
                <w:szCs w:val="28"/>
              </w:rPr>
              <w:t>, систематически занимающихся физической культурой и спортом, в общей численности граждан среднего возраста;</w:t>
            </w:r>
          </w:p>
          <w:p w:rsidR="006E2EE2" w:rsidRPr="00F02AC5" w:rsidRDefault="006E2EE2" w:rsidP="00BF1651">
            <w:pPr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доля граждан старшего возраста (женщины: 55 – 79 лет; мужчины: 60 – 79 лет), проживающих в городе Белокуриха</w:t>
            </w:r>
            <w:r w:rsidR="00B66CC8">
              <w:rPr>
                <w:sz w:val="28"/>
                <w:szCs w:val="28"/>
              </w:rPr>
              <w:t xml:space="preserve"> Алтайского края</w:t>
            </w:r>
            <w:r w:rsidRPr="00F02AC5">
              <w:rPr>
                <w:sz w:val="28"/>
                <w:szCs w:val="28"/>
              </w:rPr>
              <w:t>, систематически занимающихся физической культурой и спортом, в общей численности граждан старшего возраста;</w:t>
            </w:r>
          </w:p>
          <w:p w:rsidR="006E2EE2" w:rsidRDefault="006E2EE2" w:rsidP="00BF1651">
            <w:pPr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уровень обеспеченности населения города Белокуриха</w:t>
            </w:r>
            <w:r w:rsidR="00B66CC8">
              <w:rPr>
                <w:sz w:val="28"/>
                <w:szCs w:val="28"/>
              </w:rPr>
              <w:t xml:space="preserve"> Алтайского края</w:t>
            </w:r>
            <w:r w:rsidRPr="00F02AC5">
              <w:rPr>
                <w:sz w:val="28"/>
                <w:szCs w:val="28"/>
              </w:rPr>
              <w:t xml:space="preserve"> спортивными сооружениями, исходя из единовременной пропускной способности объектов спорта;</w:t>
            </w:r>
          </w:p>
          <w:p w:rsidR="00B60969" w:rsidRPr="00B60969" w:rsidRDefault="00B60969" w:rsidP="00BF1651">
            <w:pPr>
              <w:jc w:val="both"/>
              <w:rPr>
                <w:sz w:val="28"/>
                <w:szCs w:val="28"/>
              </w:rPr>
            </w:pPr>
            <w:r w:rsidRPr="00E80D3B">
              <w:rPr>
                <w:sz w:val="28"/>
                <w:szCs w:val="28"/>
              </w:rPr>
              <w:t>доля (удельный вес</w:t>
            </w:r>
            <w:r w:rsidR="00E80D3B" w:rsidRPr="00E80D3B">
              <w:rPr>
                <w:sz w:val="28"/>
                <w:szCs w:val="28"/>
              </w:rPr>
              <w:t>) учителей физической культуры,</w:t>
            </w:r>
            <w:r w:rsidRPr="00E80D3B">
              <w:rPr>
                <w:sz w:val="28"/>
                <w:szCs w:val="28"/>
              </w:rPr>
              <w:t xml:space="preserve"> тренеров-преподавателей в курсах повышения квалификации, программ переподготовки;</w:t>
            </w:r>
          </w:p>
          <w:p w:rsidR="006E2EE2" w:rsidRPr="00F02AC5" w:rsidRDefault="006E2EE2" w:rsidP="00BF1651">
            <w:pPr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lastRenderedPageBreak/>
              <w:t>доля (удельный вес) молодых граждан, принявших участие в мероприятиях в сфере молодёжной политики, от общего числа молодёжи города;</w:t>
            </w:r>
          </w:p>
          <w:p w:rsidR="00591934" w:rsidRPr="00F02AC5" w:rsidRDefault="006E2EE2" w:rsidP="00BF1651">
            <w:pPr>
              <w:jc w:val="both"/>
              <w:rPr>
                <w:sz w:val="28"/>
                <w:szCs w:val="28"/>
              </w:rPr>
            </w:pPr>
            <w:r w:rsidRPr="00F02AC5">
              <w:rPr>
                <w:sz w:val="28"/>
                <w:szCs w:val="28"/>
              </w:rPr>
              <w:t>доля (удельный вес) молодых граждан, вовлечённых в социально-значимую, в том числе добровольческую деятельность, от общего числа молодёжи города.</w:t>
            </w:r>
          </w:p>
        </w:tc>
      </w:tr>
      <w:tr w:rsidR="006E2EE2" w:rsidRPr="003A66C7" w:rsidTr="00D36773">
        <w:trPr>
          <w:trHeight w:val="337"/>
        </w:trPr>
        <w:tc>
          <w:tcPr>
            <w:tcW w:w="3709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lastRenderedPageBreak/>
              <w:t>Сроки</w:t>
            </w:r>
            <w:r>
              <w:rPr>
                <w:sz w:val="28"/>
                <w:szCs w:val="28"/>
              </w:rPr>
              <w:t xml:space="preserve"> </w:t>
            </w:r>
            <w:r w:rsidRPr="003A66C7">
              <w:rPr>
                <w:sz w:val="28"/>
                <w:szCs w:val="28"/>
              </w:rPr>
              <w:t>реализации програ</w:t>
            </w:r>
            <w:r w:rsidRPr="003A66C7">
              <w:rPr>
                <w:sz w:val="28"/>
                <w:szCs w:val="28"/>
              </w:rPr>
              <w:t>м</w:t>
            </w:r>
            <w:r w:rsidRPr="003A66C7">
              <w:rPr>
                <w:sz w:val="28"/>
                <w:szCs w:val="28"/>
              </w:rPr>
              <w:t>мы</w:t>
            </w:r>
          </w:p>
        </w:tc>
        <w:tc>
          <w:tcPr>
            <w:tcW w:w="6356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3A66C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Pr="003A66C7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.</w:t>
            </w:r>
          </w:p>
        </w:tc>
      </w:tr>
      <w:tr w:rsidR="006E2EE2" w:rsidRPr="003A66C7" w:rsidTr="00D36773">
        <w:trPr>
          <w:trHeight w:val="337"/>
        </w:trPr>
        <w:tc>
          <w:tcPr>
            <w:tcW w:w="3709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этапы реализации программы</w:t>
            </w:r>
          </w:p>
        </w:tc>
        <w:tc>
          <w:tcPr>
            <w:tcW w:w="6356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3A66C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Pr="003A66C7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.</w:t>
            </w:r>
          </w:p>
        </w:tc>
      </w:tr>
      <w:tr w:rsidR="006E2EE2" w:rsidRPr="003A66C7" w:rsidTr="00D36773">
        <w:trPr>
          <w:trHeight w:val="337"/>
        </w:trPr>
        <w:tc>
          <w:tcPr>
            <w:tcW w:w="3709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6356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t>Комитет по физической культуре</w:t>
            </w:r>
            <w:r>
              <w:rPr>
                <w:sz w:val="28"/>
                <w:szCs w:val="28"/>
              </w:rPr>
              <w:t>,</w:t>
            </w:r>
            <w:r w:rsidRPr="003A66C7">
              <w:rPr>
                <w:sz w:val="28"/>
                <w:szCs w:val="28"/>
              </w:rPr>
              <w:t xml:space="preserve"> спорту </w:t>
            </w:r>
            <w:r>
              <w:rPr>
                <w:sz w:val="28"/>
                <w:szCs w:val="28"/>
              </w:rPr>
              <w:t xml:space="preserve">и молодёжной политике </w:t>
            </w:r>
            <w:r w:rsidRPr="003A66C7">
              <w:rPr>
                <w:sz w:val="28"/>
                <w:szCs w:val="28"/>
              </w:rPr>
              <w:t>а</w:t>
            </w:r>
            <w:r w:rsidRPr="003A66C7">
              <w:rPr>
                <w:sz w:val="28"/>
                <w:szCs w:val="28"/>
              </w:rPr>
              <w:t>д</w:t>
            </w:r>
            <w:r w:rsidRPr="003A66C7">
              <w:rPr>
                <w:sz w:val="28"/>
                <w:szCs w:val="28"/>
              </w:rPr>
              <w:t>министрации г</w:t>
            </w:r>
            <w:r>
              <w:rPr>
                <w:sz w:val="28"/>
                <w:szCs w:val="28"/>
              </w:rPr>
              <w:t>орода</w:t>
            </w:r>
            <w:r w:rsidRPr="003A66C7">
              <w:rPr>
                <w:sz w:val="28"/>
                <w:szCs w:val="28"/>
              </w:rPr>
              <w:t xml:space="preserve"> Белокурих</w:t>
            </w:r>
            <w:r>
              <w:rPr>
                <w:sz w:val="28"/>
                <w:szCs w:val="28"/>
              </w:rPr>
              <w:t>а Алтайского края (далее – комитет по физической культуре, спорту и молодёжной политике);</w:t>
            </w:r>
            <w:r w:rsidRPr="003A66C7">
              <w:rPr>
                <w:sz w:val="28"/>
                <w:szCs w:val="28"/>
              </w:rPr>
              <w:t xml:space="preserve">                    </w:t>
            </w:r>
          </w:p>
          <w:p w:rsidR="006E2EE2" w:rsidRDefault="006E2EE2" w:rsidP="00BF1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школа» (далее – МБУ ДО «ДЮСШ»;</w:t>
            </w:r>
          </w:p>
          <w:p w:rsidR="006E2EE2" w:rsidRDefault="006E2EE2" w:rsidP="00BF165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05DCD">
              <w:rPr>
                <w:sz w:val="28"/>
                <w:szCs w:val="28"/>
              </w:rPr>
              <w:t>Муниципальное</w:t>
            </w:r>
            <w:r w:rsidRPr="00005DCD">
              <w:rPr>
                <w:rFonts w:eastAsia="Arial Unicode MS"/>
                <w:sz w:val="28"/>
                <w:szCs w:val="28"/>
              </w:rPr>
              <w:t xml:space="preserve"> </w:t>
            </w:r>
            <w:r w:rsidRPr="00005DCD">
              <w:rPr>
                <w:sz w:val="28"/>
                <w:szCs w:val="28"/>
              </w:rPr>
              <w:t>бюджетное</w:t>
            </w:r>
            <w:r w:rsidRPr="00005DCD">
              <w:rPr>
                <w:rFonts w:eastAsia="Arial Unicode MS"/>
                <w:sz w:val="28"/>
                <w:szCs w:val="28"/>
              </w:rPr>
              <w:t xml:space="preserve"> учреждение «Центр культуры города Белокуриха»</w:t>
            </w:r>
            <w:r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  <w:sz w:val="28"/>
                <w:szCs w:val="28"/>
              </w:rPr>
              <w:t xml:space="preserve">(далее - </w:t>
            </w:r>
            <w:r w:rsidRPr="00642D6A">
              <w:rPr>
                <w:rFonts w:eastAsia="Arial Unicode MS"/>
                <w:sz w:val="28"/>
                <w:szCs w:val="28"/>
              </w:rPr>
              <w:t>МБУ «Центр культуры города Белокур</w:t>
            </w:r>
            <w:r w:rsidRPr="00642D6A">
              <w:rPr>
                <w:rFonts w:eastAsia="Arial Unicode MS"/>
                <w:sz w:val="28"/>
                <w:szCs w:val="28"/>
              </w:rPr>
              <w:t>и</w:t>
            </w:r>
            <w:r w:rsidRPr="00642D6A">
              <w:rPr>
                <w:rFonts w:eastAsia="Arial Unicode MS"/>
                <w:sz w:val="28"/>
                <w:szCs w:val="28"/>
              </w:rPr>
              <w:t>ха»</w:t>
            </w:r>
            <w:r>
              <w:rPr>
                <w:rFonts w:eastAsia="Arial Unicode MS"/>
                <w:sz w:val="28"/>
                <w:szCs w:val="28"/>
              </w:rPr>
              <w:t>);</w:t>
            </w:r>
          </w:p>
          <w:p w:rsidR="006E2EE2" w:rsidRDefault="006E2EE2" w:rsidP="00BF165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05DCD">
              <w:rPr>
                <w:sz w:val="28"/>
                <w:szCs w:val="28"/>
              </w:rPr>
              <w:t>Муниципальное</w:t>
            </w:r>
            <w:r w:rsidRPr="00005DCD">
              <w:rPr>
                <w:rFonts w:eastAsia="Arial Unicode MS"/>
                <w:sz w:val="28"/>
                <w:szCs w:val="28"/>
              </w:rPr>
              <w:t xml:space="preserve"> </w:t>
            </w:r>
            <w:r w:rsidRPr="00005DCD">
              <w:rPr>
                <w:sz w:val="28"/>
                <w:szCs w:val="28"/>
              </w:rPr>
              <w:t>бюджетное</w:t>
            </w:r>
            <w:r w:rsidRPr="00005DCD">
              <w:rPr>
                <w:rFonts w:eastAsia="Arial Unicode MS"/>
                <w:sz w:val="28"/>
                <w:szCs w:val="28"/>
              </w:rPr>
              <w:t xml:space="preserve"> учреждение «Центр</w:t>
            </w:r>
            <w:r>
              <w:rPr>
                <w:rFonts w:eastAsia="Arial Unicode MS"/>
                <w:sz w:val="28"/>
                <w:szCs w:val="28"/>
              </w:rPr>
              <w:t xml:space="preserve"> физической культуры г. Белокурихи» (далее – МБУ «ЦФК»;</w:t>
            </w:r>
          </w:p>
          <w:p w:rsidR="006E2EE2" w:rsidRDefault="006E2EE2" w:rsidP="00BF1651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Муниципальное бюджетное общеобразовательное учреждение «Белокурихинская средняя общеобразовательная школа № 1» (далее – МБОУ БСОШ №1);</w:t>
            </w:r>
          </w:p>
          <w:p w:rsidR="006E2EE2" w:rsidRPr="00642D6A" w:rsidRDefault="006E2EE2" w:rsidP="00BF1651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Муниципальное бюджетное общеобразовательное учреждение «Белокурихинская средняя общеобразовательная школа № 2» (далее – МБОУ БСОШ №2).</w:t>
            </w:r>
          </w:p>
        </w:tc>
      </w:tr>
      <w:tr w:rsidR="006E2EE2" w:rsidRPr="003A66C7" w:rsidTr="00D36773">
        <w:trPr>
          <w:trHeight w:val="337"/>
        </w:trPr>
        <w:tc>
          <w:tcPr>
            <w:tcW w:w="3709" w:type="dxa"/>
          </w:tcPr>
          <w:p w:rsidR="006E2EE2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t>Объём</w:t>
            </w:r>
            <w:r>
              <w:rPr>
                <w:sz w:val="28"/>
                <w:szCs w:val="28"/>
              </w:rPr>
              <w:t>ы</w:t>
            </w:r>
            <w:r w:rsidRPr="003A66C7">
              <w:rPr>
                <w:sz w:val="28"/>
                <w:szCs w:val="28"/>
              </w:rPr>
              <w:t xml:space="preserve"> и источники фина</w:t>
            </w:r>
            <w:r w:rsidRPr="003A66C7">
              <w:rPr>
                <w:sz w:val="28"/>
                <w:szCs w:val="28"/>
              </w:rPr>
              <w:t>н</w:t>
            </w:r>
            <w:r w:rsidRPr="003A66C7">
              <w:rPr>
                <w:sz w:val="28"/>
                <w:szCs w:val="28"/>
              </w:rPr>
              <w:t>сирования программы</w:t>
            </w:r>
          </w:p>
          <w:p w:rsidR="006E2EE2" w:rsidRPr="00B620F2" w:rsidRDefault="006E2EE2" w:rsidP="00BF1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</w:t>
            </w:r>
          </w:p>
        </w:tc>
        <w:tc>
          <w:tcPr>
            <w:tcW w:w="6356" w:type="dxa"/>
          </w:tcPr>
          <w:p w:rsidR="006E2EE2" w:rsidRPr="009A62AD" w:rsidRDefault="002B6F31" w:rsidP="00BF1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E2EE2" w:rsidRPr="003A66C7">
              <w:rPr>
                <w:sz w:val="28"/>
                <w:szCs w:val="28"/>
              </w:rPr>
              <w:t xml:space="preserve">бщий объем финансирования за счёт средств муниципального бюджета составляет </w:t>
            </w:r>
            <w:r w:rsidR="00D77EE4">
              <w:rPr>
                <w:sz w:val="28"/>
                <w:szCs w:val="28"/>
              </w:rPr>
              <w:t>99</w:t>
            </w:r>
            <w:r w:rsidR="006E2EE2">
              <w:rPr>
                <w:sz w:val="28"/>
                <w:szCs w:val="28"/>
              </w:rPr>
              <w:t>21,5</w:t>
            </w:r>
            <w:r w:rsidR="006E2EE2" w:rsidRPr="009A62AD">
              <w:rPr>
                <w:sz w:val="28"/>
                <w:szCs w:val="28"/>
              </w:rPr>
              <w:t xml:space="preserve"> тыс. рублей, в том числе:</w:t>
            </w:r>
          </w:p>
          <w:p w:rsidR="006E2EE2" w:rsidRPr="009A62AD" w:rsidRDefault="006E2EE2" w:rsidP="00BF1651">
            <w:pPr>
              <w:jc w:val="both"/>
              <w:rPr>
                <w:sz w:val="28"/>
                <w:szCs w:val="28"/>
              </w:rPr>
            </w:pPr>
            <w:r w:rsidRPr="009A62AD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>2137,5</w:t>
            </w:r>
            <w:r w:rsidRPr="009A62AD">
              <w:rPr>
                <w:sz w:val="28"/>
                <w:szCs w:val="28"/>
              </w:rPr>
              <w:t xml:space="preserve"> тыс. рублей;</w:t>
            </w:r>
          </w:p>
          <w:p w:rsidR="006E2EE2" w:rsidRPr="009A62AD" w:rsidRDefault="006E2EE2" w:rsidP="00BF1651">
            <w:pPr>
              <w:jc w:val="both"/>
              <w:rPr>
                <w:sz w:val="28"/>
                <w:szCs w:val="28"/>
              </w:rPr>
            </w:pPr>
            <w:r w:rsidRPr="009A62AD">
              <w:rPr>
                <w:sz w:val="28"/>
                <w:szCs w:val="28"/>
              </w:rPr>
              <w:t xml:space="preserve">в 2022 году </w:t>
            </w:r>
            <w:r w:rsidRPr="004247D1">
              <w:rPr>
                <w:sz w:val="28"/>
                <w:szCs w:val="28"/>
              </w:rPr>
              <w:t>–</w:t>
            </w:r>
            <w:r w:rsidRPr="009A62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2369</w:t>
            </w:r>
            <w:r w:rsidRPr="009A62AD">
              <w:rPr>
                <w:sz w:val="28"/>
                <w:szCs w:val="28"/>
              </w:rPr>
              <w:t>,0 тыс. рублей;</w:t>
            </w:r>
          </w:p>
          <w:p w:rsidR="006E2EE2" w:rsidRPr="009A62AD" w:rsidRDefault="006E2EE2" w:rsidP="00BF1651">
            <w:pPr>
              <w:jc w:val="both"/>
              <w:rPr>
                <w:sz w:val="28"/>
                <w:szCs w:val="28"/>
              </w:rPr>
            </w:pPr>
            <w:r w:rsidRPr="009A62AD">
              <w:rPr>
                <w:sz w:val="28"/>
                <w:szCs w:val="28"/>
              </w:rPr>
              <w:t xml:space="preserve">в 2023 году – </w:t>
            </w:r>
            <w:r>
              <w:rPr>
                <w:sz w:val="28"/>
                <w:szCs w:val="28"/>
              </w:rPr>
              <w:t>2461</w:t>
            </w:r>
            <w:r w:rsidRPr="009A62AD">
              <w:rPr>
                <w:sz w:val="28"/>
                <w:szCs w:val="28"/>
              </w:rPr>
              <w:t>,0 тыс. рублей;</w:t>
            </w:r>
          </w:p>
          <w:p w:rsidR="006E2EE2" w:rsidRDefault="006E2EE2" w:rsidP="00BF1651">
            <w:pPr>
              <w:jc w:val="both"/>
              <w:rPr>
                <w:sz w:val="28"/>
                <w:szCs w:val="28"/>
              </w:rPr>
            </w:pPr>
            <w:r w:rsidRPr="009A62AD">
              <w:rPr>
                <w:sz w:val="28"/>
                <w:szCs w:val="28"/>
              </w:rPr>
              <w:t xml:space="preserve">в 2024 году – </w:t>
            </w:r>
            <w:r w:rsidR="00D77EE4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54</w:t>
            </w:r>
            <w:r w:rsidR="00D77EE4">
              <w:rPr>
                <w:sz w:val="28"/>
                <w:szCs w:val="28"/>
              </w:rPr>
              <w:t>,0 тыс. рублей.</w:t>
            </w:r>
          </w:p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lastRenderedPageBreak/>
              <w:t xml:space="preserve">Объемы финансирования могут подвергаться  корректировке согласно решению  Белокурихинского городского Совета депутатов </w:t>
            </w:r>
            <w:r>
              <w:rPr>
                <w:sz w:val="28"/>
                <w:szCs w:val="28"/>
              </w:rPr>
              <w:t xml:space="preserve">Алтайского края </w:t>
            </w:r>
            <w:r w:rsidRPr="003A66C7">
              <w:rPr>
                <w:sz w:val="28"/>
                <w:szCs w:val="28"/>
              </w:rPr>
              <w:t>о бю</w:t>
            </w:r>
            <w:r w:rsidRPr="003A66C7">
              <w:rPr>
                <w:sz w:val="28"/>
                <w:szCs w:val="28"/>
              </w:rPr>
              <w:t>д</w:t>
            </w:r>
            <w:r w:rsidRPr="003A66C7">
              <w:rPr>
                <w:sz w:val="28"/>
                <w:szCs w:val="28"/>
              </w:rPr>
              <w:t>жете на соответствующий финансовый год</w:t>
            </w:r>
            <w:r>
              <w:rPr>
                <w:sz w:val="28"/>
                <w:szCs w:val="28"/>
              </w:rPr>
              <w:t xml:space="preserve"> и на плановый период.</w:t>
            </w:r>
          </w:p>
        </w:tc>
      </w:tr>
      <w:tr w:rsidR="006E2EE2" w:rsidRPr="003A66C7" w:rsidTr="00D36773">
        <w:trPr>
          <w:trHeight w:val="337"/>
        </w:trPr>
        <w:tc>
          <w:tcPr>
            <w:tcW w:w="3709" w:type="dxa"/>
          </w:tcPr>
          <w:p w:rsidR="006E2EE2" w:rsidRPr="003A66C7" w:rsidRDefault="006E2EE2" w:rsidP="00BF1651">
            <w:pPr>
              <w:jc w:val="both"/>
              <w:rPr>
                <w:sz w:val="28"/>
                <w:szCs w:val="28"/>
              </w:rPr>
            </w:pPr>
            <w:r w:rsidRPr="003A66C7">
              <w:rPr>
                <w:sz w:val="28"/>
                <w:szCs w:val="28"/>
              </w:rPr>
              <w:lastRenderedPageBreak/>
              <w:t>Ожидаемые конечные р</w:t>
            </w:r>
            <w:r w:rsidRPr="003A66C7">
              <w:rPr>
                <w:sz w:val="28"/>
                <w:szCs w:val="28"/>
              </w:rPr>
              <w:t>е</w:t>
            </w:r>
            <w:r w:rsidRPr="003A66C7">
              <w:rPr>
                <w:sz w:val="28"/>
                <w:szCs w:val="28"/>
              </w:rPr>
              <w:t>зультаты</w:t>
            </w:r>
            <w:r>
              <w:rPr>
                <w:sz w:val="28"/>
                <w:szCs w:val="28"/>
              </w:rPr>
              <w:t xml:space="preserve"> реализации</w:t>
            </w:r>
            <w:r w:rsidRPr="003A66C7"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  <w:t xml:space="preserve"> и показатели социально-экономической эффективности</w:t>
            </w:r>
          </w:p>
        </w:tc>
        <w:tc>
          <w:tcPr>
            <w:tcW w:w="6356" w:type="dxa"/>
          </w:tcPr>
          <w:p w:rsidR="006E2EE2" w:rsidRPr="004247D1" w:rsidRDefault="006E2EE2" w:rsidP="00BF1651">
            <w:pPr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Доля населения города Белокуриха</w:t>
            </w:r>
            <w:r w:rsidR="00B66CC8">
              <w:rPr>
                <w:sz w:val="28"/>
                <w:szCs w:val="28"/>
              </w:rPr>
              <w:t xml:space="preserve"> Алтайского края</w:t>
            </w:r>
            <w:r w:rsidRPr="004247D1">
              <w:rPr>
                <w:sz w:val="28"/>
                <w:szCs w:val="28"/>
              </w:rPr>
              <w:t>, систематически занимающегося физической культурой и спортом, в общей численности населения города Белокуриха</w:t>
            </w:r>
            <w:r w:rsidR="00B66CC8">
              <w:rPr>
                <w:sz w:val="28"/>
                <w:szCs w:val="28"/>
              </w:rPr>
              <w:t xml:space="preserve"> Алтайского края</w:t>
            </w:r>
            <w:r w:rsidRPr="004247D1">
              <w:rPr>
                <w:sz w:val="28"/>
                <w:szCs w:val="28"/>
              </w:rPr>
              <w:t xml:space="preserve"> в возрасте 3 – 79 лет (%):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2021 год – 50,4;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2022 год – 53,0;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2023 год – 55,6;</w:t>
            </w:r>
          </w:p>
          <w:p w:rsidR="006E2EE2" w:rsidRPr="004247D1" w:rsidRDefault="006E2EE2" w:rsidP="00BF1651">
            <w:pPr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2024 год – 56,5.</w:t>
            </w:r>
          </w:p>
          <w:p w:rsidR="006E2EE2" w:rsidRPr="004247D1" w:rsidRDefault="006E2EE2" w:rsidP="00BF1651">
            <w:pPr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спортом(%):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2021 год – 22,8;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2022 год – 23,3;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2023 год – 23,7;</w:t>
            </w:r>
          </w:p>
          <w:p w:rsidR="006E2EE2" w:rsidRPr="004247D1" w:rsidRDefault="006E2EE2" w:rsidP="00BF1651">
            <w:pPr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2024 год – 23,9.</w:t>
            </w:r>
          </w:p>
          <w:p w:rsidR="006E2EE2" w:rsidRPr="004247D1" w:rsidRDefault="006E2EE2" w:rsidP="00BF1651">
            <w:pPr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Доля населения города Белокуриха</w:t>
            </w:r>
            <w:r w:rsidR="00B66CC8">
              <w:rPr>
                <w:sz w:val="28"/>
                <w:szCs w:val="28"/>
              </w:rPr>
              <w:t xml:space="preserve"> Алтайского края</w:t>
            </w:r>
            <w:r w:rsidRPr="004247D1">
              <w:rPr>
                <w:sz w:val="28"/>
                <w:szCs w:val="28"/>
              </w:rPr>
              <w:t>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 (%):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2021 год – 50;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2022 год – 51;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2023 год – 52;</w:t>
            </w:r>
          </w:p>
          <w:p w:rsidR="006E2EE2" w:rsidRPr="004247D1" w:rsidRDefault="006E2EE2" w:rsidP="00BF1651">
            <w:pPr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2024 год – 53.</w:t>
            </w:r>
          </w:p>
          <w:p w:rsidR="006E2EE2" w:rsidRPr="004247D1" w:rsidRDefault="006E2EE2" w:rsidP="00BF1651">
            <w:pPr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Из них учащихся и студентов (%):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2021 год – 58;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2022 год – 63;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2023 год – 65;</w:t>
            </w:r>
          </w:p>
          <w:p w:rsidR="006E2EE2" w:rsidRPr="004247D1" w:rsidRDefault="006E2EE2" w:rsidP="00BF1651">
            <w:pPr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2024 год – 70.</w:t>
            </w:r>
          </w:p>
          <w:p w:rsidR="006E2EE2" w:rsidRPr="004247D1" w:rsidRDefault="006E2EE2" w:rsidP="00BF1651">
            <w:pPr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lastRenderedPageBreak/>
              <w:t>Доля детей и молодёжи (возраст 3 – 29 лет), проживающих в городе Белокуриха</w:t>
            </w:r>
            <w:r w:rsidR="00B66CC8">
              <w:rPr>
                <w:sz w:val="28"/>
                <w:szCs w:val="28"/>
              </w:rPr>
              <w:t xml:space="preserve"> Алтайского края</w:t>
            </w:r>
            <w:r w:rsidRPr="004247D1">
              <w:rPr>
                <w:sz w:val="28"/>
                <w:szCs w:val="28"/>
              </w:rPr>
              <w:t>, систематически занимающихся физической культурой и спортом, в общей численности детей и молодёжи (%):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2021 год – 93;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2022 год – 93,5;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2023 год – 94;</w:t>
            </w:r>
          </w:p>
          <w:p w:rsidR="006E2EE2" w:rsidRPr="004247D1" w:rsidRDefault="006E2EE2" w:rsidP="00BF1651">
            <w:pPr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2024 год – 94.</w:t>
            </w:r>
          </w:p>
          <w:p w:rsidR="006E2EE2" w:rsidRPr="004247D1" w:rsidRDefault="006E2EE2" w:rsidP="00BF1651">
            <w:pPr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Доля граждан среднего возраста (женщины: 30 – 54 лет; мужчины: 30 – 59 лет), проживающих в городе Белокуриха</w:t>
            </w:r>
            <w:r w:rsidR="00B66CC8">
              <w:rPr>
                <w:sz w:val="28"/>
                <w:szCs w:val="28"/>
              </w:rPr>
              <w:t xml:space="preserve"> Алтайского края</w:t>
            </w:r>
            <w:r w:rsidRPr="004247D1">
              <w:rPr>
                <w:sz w:val="28"/>
                <w:szCs w:val="28"/>
              </w:rPr>
              <w:t>, систематически занимающихся физической культурой и спортом, в общей численности граждан среднего возраста (%):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2021 год – 40;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2022 год – 45;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2023 год – 50;</w:t>
            </w:r>
          </w:p>
          <w:p w:rsidR="006E2EE2" w:rsidRPr="004247D1" w:rsidRDefault="006E2EE2" w:rsidP="00BF1651">
            <w:pPr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2024 год – 52.</w:t>
            </w:r>
          </w:p>
          <w:p w:rsidR="006E2EE2" w:rsidRPr="004247D1" w:rsidRDefault="006E2EE2" w:rsidP="00BF1651">
            <w:pPr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Доля граждан старшего возраста (женщины: 55 – 79 лет; мужчины: 60 – 79 лет), проживающих в городе Белокуриха</w:t>
            </w:r>
            <w:r w:rsidR="00B66CC8">
              <w:rPr>
                <w:sz w:val="28"/>
                <w:szCs w:val="28"/>
              </w:rPr>
              <w:t xml:space="preserve"> Алтайского края</w:t>
            </w:r>
            <w:r w:rsidRPr="004247D1">
              <w:rPr>
                <w:sz w:val="28"/>
                <w:szCs w:val="28"/>
              </w:rPr>
              <w:t>, систематически занимающихся физической культурой и спортом, в общей численности граждан старшего возраста (%):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2021 год – 15;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2022 год – 17;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2023 год – 19;</w:t>
            </w:r>
          </w:p>
          <w:p w:rsidR="006E2EE2" w:rsidRPr="004247D1" w:rsidRDefault="006E2EE2" w:rsidP="00BF1651">
            <w:pPr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2024 год – 20.</w:t>
            </w:r>
          </w:p>
          <w:p w:rsidR="006E2EE2" w:rsidRPr="004247D1" w:rsidRDefault="006E2EE2" w:rsidP="00BF1651">
            <w:pPr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 xml:space="preserve">Уровень обеспеченности населения </w:t>
            </w:r>
            <w:r w:rsidR="00B66CC8">
              <w:rPr>
                <w:sz w:val="28"/>
                <w:szCs w:val="28"/>
              </w:rPr>
              <w:t xml:space="preserve">города Белокуриха </w:t>
            </w:r>
            <w:r w:rsidRPr="004247D1">
              <w:rPr>
                <w:sz w:val="28"/>
                <w:szCs w:val="28"/>
              </w:rPr>
              <w:t>Алтайского края спортивными сооружениями, исходя из единовременной пропускной способности объектов спорта (%):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2021 год – 56;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2022 год – 57;</w:t>
            </w:r>
          </w:p>
          <w:p w:rsidR="006E2EE2" w:rsidRPr="004247D1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2023 год – 59;</w:t>
            </w:r>
          </w:p>
          <w:p w:rsidR="006E2EE2" w:rsidRDefault="006E2EE2" w:rsidP="00BF1651">
            <w:pPr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2024 год – 60.</w:t>
            </w:r>
          </w:p>
          <w:p w:rsidR="00B60969" w:rsidRPr="004247D1" w:rsidRDefault="00B60969" w:rsidP="00BF1651">
            <w:pPr>
              <w:jc w:val="both"/>
              <w:rPr>
                <w:sz w:val="28"/>
                <w:szCs w:val="28"/>
              </w:rPr>
            </w:pPr>
            <w:r w:rsidRPr="00E80D3B">
              <w:rPr>
                <w:sz w:val="28"/>
                <w:szCs w:val="28"/>
              </w:rPr>
              <w:t>Доля (удельный вес) учителей физической культуры и тренеров-преподавателей в курсах повышения квалификации, программ переподготовки 100% к 2024 году;</w:t>
            </w:r>
          </w:p>
          <w:p w:rsidR="006E2EE2" w:rsidRPr="004247D1" w:rsidRDefault="006E2EE2" w:rsidP="00BF1651">
            <w:pPr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 xml:space="preserve">Доля (удельный вес) молодых граждан, принявших участие в мероприятиях в сфере молодёжной политики, от общего числа </w:t>
            </w:r>
            <w:r w:rsidRPr="004247D1">
              <w:rPr>
                <w:sz w:val="28"/>
                <w:szCs w:val="28"/>
              </w:rPr>
              <w:lastRenderedPageBreak/>
              <w:t>молодёжи города до 18% к 2024 году;</w:t>
            </w:r>
          </w:p>
          <w:p w:rsidR="006E2EE2" w:rsidRPr="003A66C7" w:rsidRDefault="006E2EE2" w:rsidP="00BF1651">
            <w:pPr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4247D1">
              <w:rPr>
                <w:sz w:val="28"/>
                <w:szCs w:val="28"/>
              </w:rPr>
              <w:t>Доля (удельный вес) молодых граждан, вовлечённых в социально-значимую, в том числе добровольческую деятельность, от общего числа молодёжи города до 17% к 2024 году.</w:t>
            </w:r>
          </w:p>
        </w:tc>
      </w:tr>
    </w:tbl>
    <w:p w:rsidR="00516CB4" w:rsidRDefault="00516CB4" w:rsidP="00516CB4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.»</w:t>
      </w:r>
    </w:p>
    <w:p w:rsidR="009C0524" w:rsidRDefault="009C0524" w:rsidP="009C05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Раздел 2 «</w:t>
      </w:r>
      <w:r w:rsidRPr="00070300">
        <w:rPr>
          <w:sz w:val="28"/>
          <w:szCs w:val="28"/>
        </w:rPr>
        <w:t>Основные цели и задачи программы</w:t>
      </w:r>
      <w:r>
        <w:rPr>
          <w:sz w:val="28"/>
          <w:szCs w:val="28"/>
        </w:rPr>
        <w:t>» п</w:t>
      </w:r>
      <w:r w:rsidRPr="00CF0F36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изложить в следующей редакции:</w:t>
      </w:r>
    </w:p>
    <w:p w:rsidR="009C0524" w:rsidRDefault="009C0524" w:rsidP="009C0524">
      <w:pPr>
        <w:jc w:val="center"/>
        <w:rPr>
          <w:sz w:val="28"/>
          <w:szCs w:val="28"/>
        </w:rPr>
      </w:pPr>
      <w:r>
        <w:rPr>
          <w:sz w:val="28"/>
          <w:szCs w:val="28"/>
        </w:rPr>
        <w:t>«2</w:t>
      </w:r>
      <w:r w:rsidRPr="00070300">
        <w:rPr>
          <w:sz w:val="28"/>
          <w:szCs w:val="28"/>
        </w:rPr>
        <w:t>. Основные цели и задачи программы</w:t>
      </w:r>
    </w:p>
    <w:p w:rsidR="009C0524" w:rsidRPr="00883E20" w:rsidRDefault="009C0524" w:rsidP="009C0524">
      <w:pPr>
        <w:autoSpaceDE w:val="0"/>
        <w:autoSpaceDN w:val="0"/>
        <w:adjustRightInd w:val="0"/>
        <w:spacing w:line="240" w:lineRule="atLeast"/>
        <w:ind w:right="-143" w:firstLine="709"/>
        <w:contextualSpacing/>
        <w:jc w:val="both"/>
        <w:rPr>
          <w:sz w:val="28"/>
          <w:szCs w:val="28"/>
        </w:rPr>
      </w:pPr>
      <w:r w:rsidRPr="00883E20">
        <w:rPr>
          <w:sz w:val="28"/>
          <w:szCs w:val="28"/>
        </w:rPr>
        <w:t>Приоритеты государственной политики в сфере физической культуры и спорта сформированы с учетом целей и задач, обозначенных в следующих стратегических документах:</w:t>
      </w:r>
    </w:p>
    <w:p w:rsidR="009C0524" w:rsidRDefault="009C0524" w:rsidP="009C0524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</w:t>
      </w:r>
      <w:hyperlink r:id="rId8" w:history="1">
        <w:r>
          <w:rPr>
            <w:color w:val="0000FF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9C0524" w:rsidRDefault="009C0524" w:rsidP="009C0524">
      <w:pPr>
        <w:autoSpaceDE w:val="0"/>
        <w:autoSpaceDN w:val="0"/>
        <w:adjustRightInd w:val="0"/>
        <w:spacing w:before="28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</w:t>
      </w:r>
      <w:hyperlink r:id="rId9" w:history="1">
        <w:r>
          <w:rPr>
            <w:color w:val="0000FF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04.12.2007 № 329-ФЗ «О физической культуре и спорте в Российской Федерации»;</w:t>
      </w:r>
    </w:p>
    <w:p w:rsidR="009C0524" w:rsidRDefault="009C0524" w:rsidP="009C0524">
      <w:pPr>
        <w:autoSpaceDE w:val="0"/>
        <w:autoSpaceDN w:val="0"/>
        <w:adjustRightInd w:val="0"/>
        <w:spacing w:before="28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</w:t>
      </w:r>
      <w:hyperlink r:id="rId10" w:history="1">
        <w:r>
          <w:rPr>
            <w:color w:val="0000FF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29.12.2012 № 273-ФЗ «Об образовании в Российской Федерации»;</w:t>
      </w:r>
    </w:p>
    <w:p w:rsidR="009C0524" w:rsidRDefault="009C0524" w:rsidP="009C0524">
      <w:pPr>
        <w:autoSpaceDE w:val="0"/>
        <w:autoSpaceDN w:val="0"/>
        <w:adjustRightInd w:val="0"/>
        <w:spacing w:before="28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1" w:history="1">
        <w:r>
          <w:rPr>
            <w:color w:val="0000FF"/>
            <w:sz w:val="28"/>
            <w:szCs w:val="28"/>
          </w:rPr>
          <w:t>Указ</w:t>
        </w:r>
      </w:hyperlink>
      <w:r>
        <w:rPr>
          <w:sz w:val="28"/>
          <w:szCs w:val="28"/>
        </w:rPr>
        <w:t xml:space="preserve"> Президента Российской Федерации от 24.03.2014 № 172 «О Всероссийском физкультурно-спортивном комплексе «Готов к труду и обороне» (ГТО)»;</w:t>
      </w:r>
    </w:p>
    <w:p w:rsidR="009C0524" w:rsidRDefault="009C0524" w:rsidP="009C0524">
      <w:pPr>
        <w:autoSpaceDE w:val="0"/>
        <w:autoSpaceDN w:val="0"/>
        <w:adjustRightInd w:val="0"/>
        <w:spacing w:before="28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2" w:history="1">
        <w:r>
          <w:rPr>
            <w:color w:val="0000FF"/>
            <w:sz w:val="28"/>
            <w:szCs w:val="28"/>
          </w:rPr>
          <w:t>Указ</w:t>
        </w:r>
      </w:hyperlink>
      <w:r>
        <w:rPr>
          <w:sz w:val="28"/>
          <w:szCs w:val="28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9C0524" w:rsidRDefault="009C0524" w:rsidP="009C0524">
      <w:pPr>
        <w:autoSpaceDE w:val="0"/>
        <w:autoSpaceDN w:val="0"/>
        <w:adjustRightInd w:val="0"/>
        <w:spacing w:before="28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3" w:history="1">
        <w:r>
          <w:rPr>
            <w:color w:val="0000FF"/>
            <w:sz w:val="28"/>
            <w:szCs w:val="28"/>
          </w:rPr>
          <w:t>постановление</w:t>
        </w:r>
      </w:hyperlink>
      <w:r>
        <w:rPr>
          <w:sz w:val="28"/>
          <w:szCs w:val="28"/>
        </w:rPr>
        <w:t xml:space="preserve"> Правительства Российской Федерации от 30.09.2021    № 1661 «Об утверждении государственной программы Российской Федерации «Развитие физической культуры и спорта" и о признании утратившими силу некоторых актов и отдельных положений некоторых актов Правительства Российской Федерации»;</w:t>
      </w:r>
    </w:p>
    <w:p w:rsidR="009C0524" w:rsidRDefault="009C0524" w:rsidP="009C0524">
      <w:pPr>
        <w:autoSpaceDE w:val="0"/>
        <w:autoSpaceDN w:val="0"/>
        <w:adjustRightInd w:val="0"/>
        <w:spacing w:before="28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4" w:history="1">
        <w:r>
          <w:rPr>
            <w:color w:val="0000FF"/>
            <w:sz w:val="28"/>
            <w:szCs w:val="28"/>
          </w:rPr>
          <w:t>Стратегия</w:t>
        </w:r>
      </w:hyperlink>
      <w:r>
        <w:rPr>
          <w:sz w:val="28"/>
          <w:szCs w:val="28"/>
        </w:rPr>
        <w:t xml:space="preserve"> развития физической культуры и спорта в Российской Федерации на период до 2030 года, утвержденной распоряжением Правительства Российской Федерации от 24.11.2020 № 3081-р;</w:t>
      </w:r>
    </w:p>
    <w:p w:rsidR="009C0524" w:rsidRDefault="009C0524" w:rsidP="009C0524">
      <w:pPr>
        <w:autoSpaceDE w:val="0"/>
        <w:autoSpaceDN w:val="0"/>
        <w:adjustRightInd w:val="0"/>
        <w:spacing w:before="28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5" w:history="1">
        <w:r>
          <w:rPr>
            <w:color w:val="0000FF"/>
            <w:sz w:val="28"/>
            <w:szCs w:val="28"/>
          </w:rPr>
          <w:t>приказ</w:t>
        </w:r>
      </w:hyperlink>
      <w:r>
        <w:rPr>
          <w:sz w:val="28"/>
          <w:szCs w:val="28"/>
        </w:rPr>
        <w:t xml:space="preserve"> Министерства спорта Российской Федерации от 30.10.2015      № 999 «Об утверждении требований к обеспечению подготовки спортивного резерва для спортивных сборных команд Российской Федерации»;</w:t>
      </w:r>
    </w:p>
    <w:p w:rsidR="009C0524" w:rsidRDefault="009C0524" w:rsidP="009C0524">
      <w:pPr>
        <w:autoSpaceDE w:val="0"/>
        <w:autoSpaceDN w:val="0"/>
        <w:adjustRightInd w:val="0"/>
        <w:spacing w:before="28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6" w:history="1">
        <w:r>
          <w:rPr>
            <w:color w:val="0000FF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Алтайского края от 11.09.2008 № 68-ЗС «О физической культуре и спорте в Алтайском крае»;</w:t>
      </w:r>
    </w:p>
    <w:p w:rsidR="009C0524" w:rsidRDefault="009C0524" w:rsidP="009C0524">
      <w:pPr>
        <w:autoSpaceDE w:val="0"/>
        <w:autoSpaceDN w:val="0"/>
        <w:adjustRightInd w:val="0"/>
        <w:spacing w:before="28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7" w:history="1">
        <w:r>
          <w:rPr>
            <w:color w:val="0000FF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Алтайского края от 04.09.2013 № 56-ЗС «Об образовании в Алтайском крае»;</w:t>
      </w:r>
    </w:p>
    <w:p w:rsidR="009C0524" w:rsidRDefault="009C0524" w:rsidP="009C0524">
      <w:pPr>
        <w:shd w:val="clear" w:color="auto" w:fill="FFFFFF"/>
        <w:spacing w:line="322" w:lineRule="exact"/>
        <w:ind w:left="10" w:right="14" w:firstLine="682"/>
        <w:jc w:val="both"/>
      </w:pPr>
      <w:r>
        <w:rPr>
          <w:spacing w:val="-1"/>
          <w:sz w:val="28"/>
          <w:szCs w:val="28"/>
        </w:rPr>
        <w:t>Приоритетными направлениями государственной политики в области физической культуры и спорта города Белокуриха</w:t>
      </w:r>
      <w:r w:rsidR="00B66CC8" w:rsidRPr="00B66CC8">
        <w:rPr>
          <w:sz w:val="28"/>
          <w:szCs w:val="28"/>
        </w:rPr>
        <w:t xml:space="preserve"> </w:t>
      </w:r>
      <w:r w:rsidR="00B66CC8">
        <w:rPr>
          <w:sz w:val="28"/>
          <w:szCs w:val="28"/>
        </w:rPr>
        <w:t>Алтайского края</w:t>
      </w:r>
      <w:r>
        <w:rPr>
          <w:spacing w:val="-1"/>
          <w:sz w:val="28"/>
          <w:szCs w:val="28"/>
        </w:rPr>
        <w:t xml:space="preserve"> являются:</w:t>
      </w:r>
    </w:p>
    <w:p w:rsidR="009C0524" w:rsidRDefault="009C0524" w:rsidP="009C0524">
      <w:pPr>
        <w:shd w:val="clear" w:color="auto" w:fill="FFFFFF"/>
        <w:spacing w:line="322" w:lineRule="exact"/>
        <w:ind w:left="5" w:right="10" w:firstLine="691"/>
        <w:jc w:val="both"/>
      </w:pPr>
      <w:r>
        <w:rPr>
          <w:spacing w:val="-1"/>
          <w:sz w:val="28"/>
          <w:szCs w:val="28"/>
        </w:rPr>
        <w:t xml:space="preserve">- совершенствование системы проведения спортивных и физкультурных </w:t>
      </w:r>
      <w:r>
        <w:rPr>
          <w:sz w:val="28"/>
          <w:szCs w:val="28"/>
        </w:rPr>
        <w:t>мероприятий;</w:t>
      </w:r>
    </w:p>
    <w:p w:rsidR="009C0524" w:rsidRDefault="009C0524" w:rsidP="009C0524">
      <w:pPr>
        <w:shd w:val="clear" w:color="auto" w:fill="FFFFFF"/>
        <w:spacing w:line="322" w:lineRule="exact"/>
        <w:ind w:left="5" w:right="14" w:firstLine="691"/>
        <w:jc w:val="both"/>
      </w:pPr>
      <w:r>
        <w:rPr>
          <w:spacing w:val="-2"/>
          <w:sz w:val="28"/>
          <w:szCs w:val="28"/>
        </w:rPr>
        <w:lastRenderedPageBreak/>
        <w:t xml:space="preserve">- совершенствование взаимодействия субъектов физической культуры и </w:t>
      </w:r>
      <w:r>
        <w:rPr>
          <w:sz w:val="28"/>
          <w:szCs w:val="28"/>
        </w:rPr>
        <w:t>спорта;</w:t>
      </w:r>
    </w:p>
    <w:p w:rsidR="009C0524" w:rsidRDefault="009C0524" w:rsidP="009C0524">
      <w:pPr>
        <w:shd w:val="clear" w:color="auto" w:fill="FFFFFF"/>
        <w:spacing w:line="322" w:lineRule="exact"/>
        <w:ind w:right="10" w:firstLine="696"/>
        <w:jc w:val="both"/>
      </w:pPr>
      <w:r>
        <w:rPr>
          <w:sz w:val="28"/>
          <w:szCs w:val="28"/>
        </w:rPr>
        <w:t xml:space="preserve">- внедрение системы физического воспитания и развития человека в </w:t>
      </w:r>
      <w:r>
        <w:rPr>
          <w:spacing w:val="-1"/>
          <w:sz w:val="28"/>
          <w:szCs w:val="28"/>
        </w:rPr>
        <w:t>различные периоды его жизни, в первую очередь подрастающего поколения.</w:t>
      </w:r>
    </w:p>
    <w:p w:rsidR="009C0524" w:rsidRDefault="009C0524" w:rsidP="009C0524">
      <w:pPr>
        <w:shd w:val="clear" w:color="auto" w:fill="FFFFFF"/>
        <w:spacing w:line="322" w:lineRule="exact"/>
        <w:ind w:left="10" w:right="14" w:firstLine="682"/>
        <w:jc w:val="both"/>
      </w:pPr>
      <w:r>
        <w:rPr>
          <w:sz w:val="28"/>
          <w:szCs w:val="28"/>
        </w:rPr>
        <w:t xml:space="preserve">Для создания рациональной системы физкультурно-спортивного </w:t>
      </w:r>
      <w:r>
        <w:rPr>
          <w:spacing w:val="-1"/>
          <w:sz w:val="28"/>
          <w:szCs w:val="28"/>
        </w:rPr>
        <w:t>воспитания населения необходима реализация комплекса следующих мер:</w:t>
      </w:r>
    </w:p>
    <w:p w:rsidR="009C0524" w:rsidRDefault="009C0524" w:rsidP="009C0524">
      <w:pPr>
        <w:shd w:val="clear" w:color="auto" w:fill="FFFFFF"/>
        <w:spacing w:line="322" w:lineRule="exact"/>
        <w:ind w:left="5" w:right="5" w:firstLine="704"/>
        <w:jc w:val="both"/>
      </w:pPr>
      <w:r>
        <w:rPr>
          <w:spacing w:val="-1"/>
          <w:sz w:val="28"/>
          <w:szCs w:val="28"/>
        </w:rPr>
        <w:t xml:space="preserve">- создание сети спортивных клубов по месту жительства, в том числе </w:t>
      </w:r>
      <w:r>
        <w:rPr>
          <w:sz w:val="28"/>
          <w:szCs w:val="28"/>
        </w:rPr>
        <w:t>спортивных клубов выходного дня для самостоятельно занимающихся физической культурой и спортом;</w:t>
      </w:r>
    </w:p>
    <w:p w:rsidR="009C0524" w:rsidRDefault="009C0524" w:rsidP="009C0524">
      <w:pPr>
        <w:shd w:val="clear" w:color="auto" w:fill="FFFFFF"/>
        <w:spacing w:line="322" w:lineRule="exact"/>
        <w:ind w:left="10" w:firstLine="691"/>
        <w:jc w:val="both"/>
      </w:pPr>
      <w:r>
        <w:rPr>
          <w:sz w:val="28"/>
          <w:szCs w:val="28"/>
        </w:rPr>
        <w:t>- совершенствование ежегодного единого краевого календарного плана спортивно-массовых и физкультурных мероприятий;</w:t>
      </w:r>
    </w:p>
    <w:p w:rsidR="009C0524" w:rsidRDefault="009C0524" w:rsidP="009C0524">
      <w:pPr>
        <w:shd w:val="clear" w:color="auto" w:fill="FFFFFF"/>
        <w:spacing w:line="322" w:lineRule="exact"/>
        <w:ind w:left="5" w:right="10" w:firstLine="704"/>
        <w:jc w:val="both"/>
      </w:pPr>
      <w:r>
        <w:rPr>
          <w:sz w:val="28"/>
          <w:szCs w:val="28"/>
        </w:rPr>
        <w:t>- обеспечение преемственности программ физического воспитания в образовательных учреждениях;</w:t>
      </w:r>
    </w:p>
    <w:p w:rsidR="009C0524" w:rsidRDefault="009C0524" w:rsidP="009C0524">
      <w:pPr>
        <w:shd w:val="clear" w:color="auto" w:fill="FFFFFF"/>
        <w:spacing w:line="322" w:lineRule="exact"/>
        <w:ind w:left="10" w:right="10" w:firstLine="69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нормативного правового регулирования в сфере физической культуры и спорта;</w:t>
      </w:r>
    </w:p>
    <w:p w:rsidR="009C0524" w:rsidRDefault="009C0524" w:rsidP="009C0524">
      <w:pPr>
        <w:shd w:val="clear" w:color="auto" w:fill="FFFFFF"/>
        <w:spacing w:line="322" w:lineRule="exact"/>
        <w:ind w:left="10" w:right="10" w:firstLine="699"/>
        <w:jc w:val="both"/>
      </w:pPr>
      <w:r>
        <w:rPr>
          <w:sz w:val="28"/>
          <w:szCs w:val="28"/>
        </w:rPr>
        <w:t xml:space="preserve">- сохранение обязательной формы физкультурного образования для обучающихся в объеме не менее 3 часов в неделю в соответствии с </w:t>
      </w:r>
      <w:r>
        <w:rPr>
          <w:spacing w:val="-1"/>
          <w:sz w:val="28"/>
          <w:szCs w:val="28"/>
        </w:rPr>
        <w:t>федеральным государственным образовательным стандартом;</w:t>
      </w:r>
    </w:p>
    <w:p w:rsidR="009C0524" w:rsidRDefault="009C0524" w:rsidP="009C0524">
      <w:pPr>
        <w:shd w:val="clear" w:color="auto" w:fill="FFFFFF"/>
        <w:spacing w:line="322" w:lineRule="exact"/>
        <w:ind w:left="10" w:right="5" w:firstLine="699"/>
        <w:jc w:val="both"/>
      </w:pPr>
      <w:r>
        <w:rPr>
          <w:sz w:val="28"/>
          <w:szCs w:val="28"/>
        </w:rPr>
        <w:t>- совершенствование программ повышения квалификации учителей физической культуры и тренеров-преподавателей с учетом введения федеральных государственных образовательных стандартов нового поколения;</w:t>
      </w:r>
    </w:p>
    <w:p w:rsidR="009C0524" w:rsidRDefault="009C0524" w:rsidP="009C0524">
      <w:pPr>
        <w:shd w:val="clear" w:color="auto" w:fill="FFFFFF"/>
        <w:spacing w:line="322" w:lineRule="exact"/>
        <w:ind w:left="10" w:right="10" w:firstLine="691"/>
        <w:jc w:val="both"/>
      </w:pPr>
      <w:r>
        <w:rPr>
          <w:sz w:val="28"/>
          <w:szCs w:val="28"/>
        </w:rPr>
        <w:t>- организация и проведение соревнований, турниров, спартакиад среди всех групп населения.</w:t>
      </w:r>
    </w:p>
    <w:p w:rsidR="009C0524" w:rsidRDefault="009C0524" w:rsidP="009C0524">
      <w:pPr>
        <w:shd w:val="clear" w:color="auto" w:fill="FFFFFF"/>
        <w:spacing w:line="322" w:lineRule="exact"/>
        <w:ind w:left="10" w:right="10" w:firstLine="691"/>
        <w:jc w:val="both"/>
      </w:pPr>
      <w:r>
        <w:rPr>
          <w:sz w:val="28"/>
          <w:szCs w:val="28"/>
        </w:rPr>
        <w:t xml:space="preserve">Развитие физической культуры и спорта является одним из </w:t>
      </w:r>
      <w:r>
        <w:rPr>
          <w:spacing w:val="-1"/>
          <w:sz w:val="28"/>
          <w:szCs w:val="28"/>
        </w:rPr>
        <w:t>приоритетных направлений социальной политики</w:t>
      </w:r>
      <w:r w:rsidRPr="00221A4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города Белокуриха</w:t>
      </w:r>
      <w:r w:rsidR="00B66CC8" w:rsidRPr="00B66CC8">
        <w:rPr>
          <w:sz w:val="28"/>
          <w:szCs w:val="28"/>
        </w:rPr>
        <w:t xml:space="preserve"> </w:t>
      </w:r>
      <w:r w:rsidR="00B66CC8">
        <w:rPr>
          <w:sz w:val="28"/>
          <w:szCs w:val="28"/>
        </w:rPr>
        <w:t>Алтайского края</w:t>
      </w:r>
      <w:r>
        <w:rPr>
          <w:spacing w:val="-1"/>
          <w:sz w:val="28"/>
          <w:szCs w:val="28"/>
        </w:rPr>
        <w:t>.</w:t>
      </w:r>
    </w:p>
    <w:p w:rsidR="009C0524" w:rsidRPr="00221A45" w:rsidRDefault="009C0524" w:rsidP="009C0524">
      <w:pPr>
        <w:shd w:val="clear" w:color="auto" w:fill="FFFFFF"/>
        <w:spacing w:line="322" w:lineRule="exact"/>
        <w:ind w:left="5" w:right="5" w:firstLine="691"/>
        <w:jc w:val="both"/>
      </w:pPr>
      <w:r>
        <w:rPr>
          <w:sz w:val="28"/>
          <w:szCs w:val="28"/>
        </w:rPr>
        <w:t xml:space="preserve">Реализация мероприятий программы позволит </w:t>
      </w:r>
      <w:r>
        <w:rPr>
          <w:spacing w:val="-1"/>
          <w:sz w:val="28"/>
          <w:szCs w:val="28"/>
        </w:rPr>
        <w:t xml:space="preserve">привлечь к систематическим занятиям физической культурой и спортом и приобщить к здоровому образу жизни большинство населения города, что, в </w:t>
      </w:r>
      <w:r>
        <w:rPr>
          <w:sz w:val="28"/>
          <w:szCs w:val="28"/>
        </w:rPr>
        <w:t>конечном счете, положительно скажется на улучшении качества жизни жителей</w:t>
      </w:r>
      <w:r w:rsidRPr="00221A4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города Белокуриха</w:t>
      </w:r>
      <w:r w:rsidR="00B66CC8" w:rsidRPr="00B66CC8">
        <w:rPr>
          <w:sz w:val="28"/>
          <w:szCs w:val="28"/>
        </w:rPr>
        <w:t xml:space="preserve"> </w:t>
      </w:r>
      <w:r w:rsidR="00B66CC8">
        <w:rPr>
          <w:sz w:val="28"/>
          <w:szCs w:val="28"/>
        </w:rPr>
        <w:t>Алтайского края</w:t>
      </w:r>
      <w:r>
        <w:rPr>
          <w:sz w:val="28"/>
          <w:szCs w:val="28"/>
        </w:rPr>
        <w:t>.</w:t>
      </w:r>
    </w:p>
    <w:p w:rsidR="009C0524" w:rsidRPr="003041B8" w:rsidRDefault="009C0524" w:rsidP="009C0524">
      <w:pPr>
        <w:shd w:val="clear" w:color="auto" w:fill="FFFFFF"/>
        <w:tabs>
          <w:tab w:val="left" w:pos="567"/>
          <w:tab w:val="left" w:pos="2268"/>
        </w:tabs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ц</w:t>
      </w:r>
      <w:r w:rsidRPr="003041B8">
        <w:rPr>
          <w:sz w:val="28"/>
          <w:szCs w:val="28"/>
        </w:rPr>
        <w:t>елями программы являются:</w:t>
      </w:r>
    </w:p>
    <w:p w:rsidR="009C0524" w:rsidRDefault="009C0524" w:rsidP="009C0524">
      <w:pPr>
        <w:shd w:val="clear" w:color="auto" w:fill="FFFFFF"/>
        <w:tabs>
          <w:tab w:val="left" w:pos="567"/>
          <w:tab w:val="left" w:pos="2268"/>
        </w:tabs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здоровья населения за счет привлечения его к систематич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  занятиям физической культурой и спортом, формирование у граждан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тойчивой потребности в здоровом образе жизни;</w:t>
      </w:r>
    </w:p>
    <w:p w:rsidR="009C0524" w:rsidRDefault="009C0524" w:rsidP="009C0524">
      <w:pPr>
        <w:shd w:val="clear" w:color="auto" w:fill="FFFFFF"/>
        <w:tabs>
          <w:tab w:val="left" w:pos="567"/>
          <w:tab w:val="left" w:pos="2268"/>
        </w:tabs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числа физически здоровых юношей и девушек, способных к эффективному производительному труду и готовых к службе в Вооруженных Силах Российской Федерации и правоохранительных органах;</w:t>
      </w:r>
    </w:p>
    <w:p w:rsidR="009C0524" w:rsidRDefault="009C0524" w:rsidP="009C0524">
      <w:pPr>
        <w:shd w:val="clear" w:color="auto" w:fill="FFFFFF"/>
        <w:tabs>
          <w:tab w:val="left" w:pos="567"/>
          <w:tab w:val="left" w:pos="2268"/>
        </w:tabs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- снижение криминализации молодежной среды и формирование 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тивного стиля жизни;</w:t>
      </w:r>
    </w:p>
    <w:p w:rsidR="009C0524" w:rsidRDefault="009C0524" w:rsidP="009C0524">
      <w:pPr>
        <w:shd w:val="clear" w:color="auto" w:fill="FFFFFF"/>
        <w:tabs>
          <w:tab w:val="left" w:pos="709"/>
          <w:tab w:val="left" w:pos="2268"/>
        </w:tabs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эффективности системы подготовки спортивного резерва сборных команд города Белокуриха</w:t>
      </w:r>
      <w:r w:rsidR="00B66CC8" w:rsidRPr="00B66CC8">
        <w:rPr>
          <w:sz w:val="28"/>
          <w:szCs w:val="28"/>
        </w:rPr>
        <w:t xml:space="preserve"> </w:t>
      </w:r>
      <w:r w:rsidR="00B66CC8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и достижение высоких результатов на краевых и всероссийских соревнованиях;</w:t>
      </w:r>
    </w:p>
    <w:p w:rsidR="009C0524" w:rsidRDefault="009C0524" w:rsidP="009C0524">
      <w:pPr>
        <w:shd w:val="clear" w:color="auto" w:fill="FFFFFF"/>
        <w:tabs>
          <w:tab w:val="left" w:pos="709"/>
          <w:tab w:val="left" w:pos="2268"/>
        </w:tabs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создание условий для реализации конституционного права граждан на занятие физической культурой и спортом и повышения уровня подготовленн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спортсменов высокого класса, позволяющего им достойно выступать на соревнованиях различного уровня.</w:t>
      </w:r>
    </w:p>
    <w:p w:rsidR="009C0524" w:rsidRPr="003041B8" w:rsidRDefault="009C0524" w:rsidP="009C0524">
      <w:pPr>
        <w:shd w:val="clear" w:color="auto" w:fill="FFFFFF"/>
        <w:tabs>
          <w:tab w:val="left" w:pos="709"/>
          <w:tab w:val="left" w:pos="2268"/>
        </w:tabs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</w:t>
      </w:r>
      <w:r w:rsidRPr="003041B8">
        <w:rPr>
          <w:sz w:val="28"/>
          <w:szCs w:val="28"/>
        </w:rPr>
        <w:t>адачами программы являются:</w:t>
      </w:r>
    </w:p>
    <w:p w:rsidR="009C0524" w:rsidRDefault="009C0524" w:rsidP="009C0524">
      <w:pPr>
        <w:shd w:val="clear" w:color="auto" w:fill="FFFFFF"/>
        <w:tabs>
          <w:tab w:val="left" w:pos="567"/>
          <w:tab w:val="left" w:pos="709"/>
          <w:tab w:val="left" w:pos="2268"/>
        </w:tabs>
        <w:ind w:firstLine="691"/>
        <w:jc w:val="both"/>
        <w:rPr>
          <w:sz w:val="28"/>
          <w:szCs w:val="28"/>
        </w:rPr>
      </w:pPr>
      <w:r w:rsidRPr="00BB047E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осуществление на территории города Белокуриха</w:t>
      </w:r>
      <w:r w:rsidR="00B66CC8" w:rsidRPr="00B66CC8">
        <w:rPr>
          <w:sz w:val="28"/>
          <w:szCs w:val="28"/>
        </w:rPr>
        <w:t xml:space="preserve"> </w:t>
      </w:r>
      <w:r w:rsidR="00B66CC8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единой государственной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литики в развитии физической культуры и спорта;</w:t>
      </w:r>
    </w:p>
    <w:p w:rsidR="009C0524" w:rsidRDefault="009C0524" w:rsidP="009C0524">
      <w:pPr>
        <w:shd w:val="clear" w:color="auto" w:fill="FFFFFF"/>
        <w:tabs>
          <w:tab w:val="left" w:pos="709"/>
          <w:tab w:val="left" w:pos="2268"/>
        </w:tabs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физической  культуры и спорта в режим учебы, труда и отдыха различных социально-демографических групп, формирование у граждан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требности в систематических занятиях физической культурой и спортом.</w:t>
      </w:r>
    </w:p>
    <w:p w:rsidR="009C0524" w:rsidRDefault="009C0524" w:rsidP="009C0524">
      <w:pPr>
        <w:shd w:val="clear" w:color="auto" w:fill="FFFFFF"/>
        <w:tabs>
          <w:tab w:val="left" w:pos="709"/>
          <w:tab w:val="left" w:pos="2268"/>
        </w:tabs>
        <w:ind w:firstLine="691"/>
        <w:jc w:val="both"/>
        <w:rPr>
          <w:spacing w:val="2"/>
          <w:sz w:val="28"/>
          <w:szCs w:val="28"/>
        </w:rPr>
      </w:pPr>
      <w:r w:rsidRPr="0088610C">
        <w:rPr>
          <w:spacing w:val="2"/>
          <w:sz w:val="28"/>
          <w:szCs w:val="28"/>
        </w:rPr>
        <w:t xml:space="preserve">Приоритеты реализации молодежной политики в </w:t>
      </w:r>
      <w:r>
        <w:rPr>
          <w:spacing w:val="2"/>
          <w:sz w:val="28"/>
          <w:szCs w:val="28"/>
        </w:rPr>
        <w:t>городе Белокуриха</w:t>
      </w:r>
      <w:r w:rsidR="00B66CC8" w:rsidRPr="00B66CC8">
        <w:rPr>
          <w:sz w:val="28"/>
          <w:szCs w:val="28"/>
        </w:rPr>
        <w:t xml:space="preserve"> </w:t>
      </w:r>
      <w:r w:rsidR="00B66CC8">
        <w:rPr>
          <w:sz w:val="28"/>
          <w:szCs w:val="28"/>
        </w:rPr>
        <w:t>Алтайского края</w:t>
      </w:r>
      <w:r w:rsidRPr="0088610C">
        <w:rPr>
          <w:spacing w:val="2"/>
          <w:sz w:val="28"/>
          <w:szCs w:val="28"/>
        </w:rPr>
        <w:t xml:space="preserve"> на период до 2024 года сформированы с учетом целей и задач, представленных в следующих стратегических документах:</w:t>
      </w:r>
    </w:p>
    <w:p w:rsidR="009C0524" w:rsidRDefault="009C0524" w:rsidP="009C0524">
      <w:pPr>
        <w:shd w:val="clear" w:color="auto" w:fill="FFFFFF"/>
        <w:tabs>
          <w:tab w:val="left" w:pos="709"/>
          <w:tab w:val="left" w:pos="2268"/>
        </w:tabs>
        <w:ind w:firstLine="69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hyperlink r:id="rId18" w:history="1"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 xml:space="preserve">Федеральный закон от 28.06.1995 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№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 xml:space="preserve"> 98-ФЗ 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«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>О государственной поддержке молодежных и детских общественных объединений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»</w:t>
        </w:r>
      </w:hyperlink>
      <w:r w:rsidRPr="007F6B76">
        <w:rPr>
          <w:spacing w:val="2"/>
          <w:sz w:val="28"/>
          <w:szCs w:val="28"/>
        </w:rPr>
        <w:t>;</w:t>
      </w:r>
    </w:p>
    <w:p w:rsidR="009C0524" w:rsidRDefault="009C0524" w:rsidP="009C0524">
      <w:pPr>
        <w:shd w:val="clear" w:color="auto" w:fill="FFFFFF"/>
        <w:tabs>
          <w:tab w:val="left" w:pos="709"/>
          <w:tab w:val="left" w:pos="2268"/>
        </w:tabs>
        <w:ind w:firstLine="69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hyperlink r:id="rId19" w:history="1"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 xml:space="preserve">Федеральный закон от 11.08.1995 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№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 xml:space="preserve"> 135-ФЗ 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«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>О благотворительной деятельности и добровольчестве (волонтерстве)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»</w:t>
        </w:r>
      </w:hyperlink>
      <w:r w:rsidRPr="007F6B76">
        <w:rPr>
          <w:spacing w:val="2"/>
          <w:sz w:val="28"/>
          <w:szCs w:val="28"/>
        </w:rPr>
        <w:t>;</w:t>
      </w:r>
    </w:p>
    <w:p w:rsidR="009C0524" w:rsidRDefault="009C0524" w:rsidP="009C0524">
      <w:pPr>
        <w:shd w:val="clear" w:color="auto" w:fill="FFFFFF"/>
        <w:tabs>
          <w:tab w:val="left" w:pos="709"/>
          <w:tab w:val="left" w:pos="2268"/>
        </w:tabs>
        <w:ind w:firstLine="69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hyperlink r:id="rId20" w:history="1"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 xml:space="preserve">Федеральный закон от 12.01.1996 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№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 xml:space="preserve"> 7-ФЗ 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«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>О некоммерческих организациях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»</w:t>
        </w:r>
      </w:hyperlink>
      <w:r w:rsidRPr="007F6B76">
        <w:rPr>
          <w:spacing w:val="2"/>
          <w:sz w:val="28"/>
          <w:szCs w:val="28"/>
        </w:rPr>
        <w:t>;</w:t>
      </w:r>
      <w:r w:rsidRPr="007F6B76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 - </w:t>
      </w:r>
      <w:hyperlink r:id="rId21" w:history="1">
        <w:r>
          <w:rPr>
            <w:rStyle w:val="af3"/>
            <w:color w:val="auto"/>
            <w:spacing w:val="2"/>
            <w:sz w:val="28"/>
            <w:szCs w:val="28"/>
            <w:u w:val="none"/>
          </w:rPr>
          <w:t>у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 xml:space="preserve">каз Президента Российской Федерации от 07.05.2012 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№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 xml:space="preserve"> 602 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«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>Об обеспечении межнационального согласия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»</w:t>
        </w:r>
      </w:hyperlink>
      <w:r w:rsidRPr="007F6B76">
        <w:rPr>
          <w:spacing w:val="2"/>
          <w:sz w:val="28"/>
          <w:szCs w:val="28"/>
        </w:rPr>
        <w:t>;</w:t>
      </w:r>
    </w:p>
    <w:p w:rsidR="009C0524" w:rsidRDefault="009C0524" w:rsidP="009C0524">
      <w:pPr>
        <w:shd w:val="clear" w:color="auto" w:fill="FFFFFF"/>
        <w:tabs>
          <w:tab w:val="left" w:pos="709"/>
          <w:tab w:val="left" w:pos="2268"/>
        </w:tabs>
        <w:ind w:firstLine="69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hyperlink r:id="rId22" w:history="1">
        <w:r>
          <w:rPr>
            <w:rStyle w:val="af3"/>
            <w:color w:val="auto"/>
            <w:spacing w:val="2"/>
            <w:sz w:val="28"/>
            <w:szCs w:val="28"/>
            <w:u w:val="none"/>
          </w:rPr>
          <w:t>у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 xml:space="preserve">каз Президента Российской Федерации от 19.12.2012 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№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 xml:space="preserve"> 1666 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«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>О Стратегии государственной национальной политики Российской Федерации на период до 2025 года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»</w:t>
        </w:r>
      </w:hyperlink>
      <w:r w:rsidRPr="0088610C">
        <w:rPr>
          <w:spacing w:val="2"/>
          <w:sz w:val="28"/>
          <w:szCs w:val="28"/>
        </w:rPr>
        <w:t>;</w:t>
      </w:r>
    </w:p>
    <w:p w:rsidR="009C0524" w:rsidRDefault="009C0524" w:rsidP="009C0524">
      <w:pPr>
        <w:shd w:val="clear" w:color="auto" w:fill="FFFFFF"/>
        <w:tabs>
          <w:tab w:val="left" w:pos="709"/>
          <w:tab w:val="left" w:pos="2268"/>
        </w:tabs>
        <w:ind w:firstLine="69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Ф</w:t>
      </w:r>
      <w:r w:rsidRPr="0088610C">
        <w:rPr>
          <w:spacing w:val="2"/>
          <w:sz w:val="28"/>
          <w:szCs w:val="28"/>
        </w:rPr>
        <w:t xml:space="preserve">едеральный проект </w:t>
      </w:r>
      <w:r>
        <w:rPr>
          <w:spacing w:val="2"/>
          <w:sz w:val="28"/>
          <w:szCs w:val="28"/>
        </w:rPr>
        <w:t>«</w:t>
      </w:r>
      <w:r w:rsidRPr="0088610C">
        <w:rPr>
          <w:spacing w:val="2"/>
          <w:sz w:val="28"/>
          <w:szCs w:val="28"/>
        </w:rPr>
        <w:t>Социальная активность</w:t>
      </w:r>
      <w:r>
        <w:rPr>
          <w:spacing w:val="2"/>
          <w:sz w:val="28"/>
          <w:szCs w:val="28"/>
        </w:rPr>
        <w:t>»</w:t>
      </w:r>
      <w:r w:rsidRPr="0088610C">
        <w:rPr>
          <w:spacing w:val="2"/>
          <w:sz w:val="28"/>
          <w:szCs w:val="28"/>
        </w:rPr>
        <w:t xml:space="preserve">, в рамках национального проекта </w:t>
      </w:r>
      <w:r>
        <w:rPr>
          <w:spacing w:val="2"/>
          <w:sz w:val="28"/>
          <w:szCs w:val="28"/>
        </w:rPr>
        <w:t>«</w:t>
      </w:r>
      <w:r w:rsidRPr="0088610C">
        <w:rPr>
          <w:spacing w:val="2"/>
          <w:sz w:val="28"/>
          <w:szCs w:val="28"/>
        </w:rPr>
        <w:t>Образование</w:t>
      </w:r>
      <w:r>
        <w:rPr>
          <w:spacing w:val="2"/>
          <w:sz w:val="28"/>
          <w:szCs w:val="28"/>
        </w:rPr>
        <w:t>»</w:t>
      </w:r>
      <w:r w:rsidRPr="0088610C">
        <w:rPr>
          <w:spacing w:val="2"/>
          <w:sz w:val="28"/>
          <w:szCs w:val="28"/>
        </w:rPr>
        <w:t>, утвержденного президиум</w:t>
      </w:r>
      <w:r>
        <w:rPr>
          <w:spacing w:val="2"/>
          <w:sz w:val="28"/>
          <w:szCs w:val="28"/>
        </w:rPr>
        <w:t>ом</w:t>
      </w:r>
      <w:r w:rsidRPr="0088610C">
        <w:rPr>
          <w:spacing w:val="2"/>
          <w:sz w:val="28"/>
          <w:szCs w:val="28"/>
        </w:rPr>
        <w:t xml:space="preserve"> Совета при Президенте Российской Федерации по стратегическому развитию и национальным проектам</w:t>
      </w:r>
      <w:r w:rsidRPr="000E7F05">
        <w:rPr>
          <w:spacing w:val="2"/>
          <w:sz w:val="28"/>
          <w:szCs w:val="28"/>
        </w:rPr>
        <w:t xml:space="preserve"> </w:t>
      </w:r>
      <w:r w:rsidRPr="0088610C">
        <w:rPr>
          <w:spacing w:val="2"/>
          <w:sz w:val="28"/>
          <w:szCs w:val="28"/>
        </w:rPr>
        <w:t xml:space="preserve">протоколом </w:t>
      </w:r>
      <w:r>
        <w:rPr>
          <w:spacing w:val="2"/>
          <w:sz w:val="28"/>
          <w:szCs w:val="28"/>
        </w:rPr>
        <w:t>№</w:t>
      </w:r>
      <w:r w:rsidRPr="0088610C">
        <w:rPr>
          <w:spacing w:val="2"/>
          <w:sz w:val="28"/>
          <w:szCs w:val="28"/>
        </w:rPr>
        <w:t xml:space="preserve"> 16</w:t>
      </w:r>
      <w:r w:rsidRPr="000E7F05">
        <w:rPr>
          <w:spacing w:val="2"/>
          <w:sz w:val="28"/>
          <w:szCs w:val="28"/>
        </w:rPr>
        <w:t xml:space="preserve"> </w:t>
      </w:r>
      <w:r w:rsidRPr="0088610C">
        <w:rPr>
          <w:spacing w:val="2"/>
          <w:sz w:val="28"/>
          <w:szCs w:val="28"/>
        </w:rPr>
        <w:t>от 24.12.2018;</w:t>
      </w:r>
    </w:p>
    <w:p w:rsidR="009C0524" w:rsidRDefault="009C0524" w:rsidP="009C0524">
      <w:pPr>
        <w:shd w:val="clear" w:color="auto" w:fill="FFFFFF"/>
        <w:tabs>
          <w:tab w:val="left" w:pos="709"/>
          <w:tab w:val="left" w:pos="2268"/>
        </w:tabs>
        <w:ind w:firstLine="69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hyperlink r:id="rId23" w:history="1">
        <w:r>
          <w:rPr>
            <w:rStyle w:val="af3"/>
            <w:color w:val="auto"/>
            <w:spacing w:val="2"/>
            <w:sz w:val="28"/>
            <w:szCs w:val="28"/>
            <w:u w:val="none"/>
          </w:rPr>
          <w:t>р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>аспоряжение Правительства Российской Федерации от 27.12.2018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 xml:space="preserve">             №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 xml:space="preserve"> 2950-р</w:t>
        </w:r>
      </w:hyperlink>
      <w:r>
        <w:rPr>
          <w:spacing w:val="2"/>
          <w:sz w:val="28"/>
          <w:szCs w:val="28"/>
        </w:rPr>
        <w:t xml:space="preserve"> «О к</w:t>
      </w:r>
      <w:r w:rsidRPr="0088610C">
        <w:rPr>
          <w:spacing w:val="2"/>
          <w:sz w:val="28"/>
          <w:szCs w:val="28"/>
        </w:rPr>
        <w:t>онцепци</w:t>
      </w:r>
      <w:r>
        <w:rPr>
          <w:spacing w:val="2"/>
          <w:sz w:val="28"/>
          <w:szCs w:val="28"/>
        </w:rPr>
        <w:t>и</w:t>
      </w:r>
      <w:r w:rsidRPr="0088610C">
        <w:rPr>
          <w:spacing w:val="2"/>
          <w:sz w:val="28"/>
          <w:szCs w:val="28"/>
        </w:rPr>
        <w:t xml:space="preserve"> развития добровольчества (волонтерства) в Российской Федерации до 2025 года</w:t>
      </w:r>
      <w:r>
        <w:rPr>
          <w:spacing w:val="2"/>
          <w:sz w:val="28"/>
          <w:szCs w:val="28"/>
        </w:rPr>
        <w:t>»</w:t>
      </w:r>
      <w:r w:rsidRPr="007F6B76">
        <w:rPr>
          <w:spacing w:val="2"/>
          <w:sz w:val="28"/>
          <w:szCs w:val="28"/>
        </w:rPr>
        <w:t>;</w:t>
      </w:r>
    </w:p>
    <w:p w:rsidR="009C0524" w:rsidRDefault="009C0524" w:rsidP="009C0524">
      <w:pPr>
        <w:shd w:val="clear" w:color="auto" w:fill="FFFFFF"/>
        <w:tabs>
          <w:tab w:val="left" w:pos="709"/>
          <w:tab w:val="left" w:pos="2268"/>
        </w:tabs>
        <w:ind w:firstLine="69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hyperlink r:id="rId24" w:history="1"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 xml:space="preserve">закон Алтайского края от 11.07.2011 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№ 78-ЗС «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>О государственной поддержке социально ориентированных некоммерческих организаций в Алтайском крае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»</w:t>
        </w:r>
      </w:hyperlink>
      <w:r w:rsidRPr="007F6B76">
        <w:rPr>
          <w:spacing w:val="2"/>
          <w:sz w:val="28"/>
          <w:szCs w:val="28"/>
        </w:rPr>
        <w:t>;</w:t>
      </w:r>
    </w:p>
    <w:p w:rsidR="009C0524" w:rsidRPr="00ED218F" w:rsidRDefault="009C0524" w:rsidP="009C05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ED218F">
        <w:rPr>
          <w:spacing w:val="2"/>
          <w:sz w:val="28"/>
          <w:szCs w:val="28"/>
        </w:rPr>
        <w:t>закон Алтайского края от</w:t>
      </w:r>
      <w:r>
        <w:rPr>
          <w:spacing w:val="2"/>
          <w:sz w:val="28"/>
          <w:szCs w:val="28"/>
        </w:rPr>
        <w:t xml:space="preserve"> 06.09.2021 № 86-ЗС </w:t>
      </w:r>
      <w:r>
        <w:rPr>
          <w:sz w:val="28"/>
          <w:szCs w:val="28"/>
        </w:rPr>
        <w:t>«Об утверждении стратегии социально-экономического развития Алтайского края до 2035 года»;</w:t>
      </w:r>
    </w:p>
    <w:p w:rsidR="009C0524" w:rsidRPr="007F6B76" w:rsidRDefault="009C0524" w:rsidP="009C0524">
      <w:pPr>
        <w:shd w:val="clear" w:color="auto" w:fill="FFFFFF"/>
        <w:tabs>
          <w:tab w:val="left" w:pos="709"/>
          <w:tab w:val="left" w:pos="2268"/>
        </w:tabs>
        <w:ind w:firstLine="69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hyperlink r:id="rId25" w:history="1"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 xml:space="preserve">закон Алтайского края от 03.04.2015 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№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 xml:space="preserve"> 30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-ЗС «</w:t>
        </w:r>
        <w:r w:rsidRPr="007F6B76">
          <w:rPr>
            <w:rStyle w:val="af3"/>
            <w:color w:val="auto"/>
            <w:spacing w:val="2"/>
            <w:sz w:val="28"/>
            <w:szCs w:val="28"/>
            <w:u w:val="none"/>
          </w:rPr>
          <w:t>О стратегическом планировании в Алтайском крае</w:t>
        </w:r>
        <w:r>
          <w:rPr>
            <w:rStyle w:val="af3"/>
            <w:color w:val="auto"/>
            <w:spacing w:val="2"/>
            <w:sz w:val="28"/>
            <w:szCs w:val="28"/>
            <w:u w:val="none"/>
          </w:rPr>
          <w:t>»</w:t>
        </w:r>
      </w:hyperlink>
      <w:r w:rsidRPr="007F6B76">
        <w:rPr>
          <w:spacing w:val="2"/>
          <w:sz w:val="28"/>
          <w:szCs w:val="28"/>
        </w:rPr>
        <w:t>.</w:t>
      </w:r>
    </w:p>
    <w:p w:rsidR="009C0524" w:rsidRDefault="009C0524" w:rsidP="009C0524">
      <w:pPr>
        <w:pStyle w:val="formattext"/>
        <w:shd w:val="clear" w:color="auto" w:fill="FFFFFF"/>
        <w:spacing w:before="0" w:beforeAutospacing="0" w:after="0" w:afterAutospacing="0"/>
        <w:ind w:firstLine="691"/>
        <w:jc w:val="both"/>
        <w:textAlignment w:val="baseline"/>
        <w:rPr>
          <w:spacing w:val="2"/>
          <w:sz w:val="28"/>
          <w:szCs w:val="28"/>
        </w:rPr>
      </w:pPr>
      <w:r w:rsidRPr="00051B82">
        <w:rPr>
          <w:spacing w:val="2"/>
          <w:sz w:val="28"/>
          <w:szCs w:val="28"/>
        </w:rPr>
        <w:t>Приоритетными направлениями молодежной политики являются:</w:t>
      </w:r>
    </w:p>
    <w:p w:rsidR="009C0524" w:rsidRDefault="009C0524" w:rsidP="009C0524">
      <w:pPr>
        <w:pStyle w:val="formattext"/>
        <w:shd w:val="clear" w:color="auto" w:fill="FFFFFF"/>
        <w:spacing w:before="0" w:beforeAutospacing="0" w:after="0" w:afterAutospacing="0"/>
        <w:ind w:firstLine="69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051B82">
        <w:rPr>
          <w:spacing w:val="2"/>
          <w:sz w:val="28"/>
          <w:szCs w:val="28"/>
        </w:rPr>
        <w:t>патриотическое воспитание молодежи;</w:t>
      </w:r>
    </w:p>
    <w:p w:rsidR="009C0524" w:rsidRDefault="009C0524" w:rsidP="009C0524">
      <w:pPr>
        <w:pStyle w:val="formattext"/>
        <w:shd w:val="clear" w:color="auto" w:fill="FFFFFF"/>
        <w:spacing w:before="0" w:beforeAutospacing="0" w:after="0" w:afterAutospacing="0"/>
        <w:ind w:firstLine="69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051B82">
        <w:rPr>
          <w:spacing w:val="2"/>
          <w:sz w:val="28"/>
          <w:szCs w:val="28"/>
        </w:rPr>
        <w:t>вовлечение молодежи в волонтерскую деятельность;</w:t>
      </w:r>
    </w:p>
    <w:p w:rsidR="009C0524" w:rsidRDefault="009C0524" w:rsidP="009C0524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69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051B82">
        <w:rPr>
          <w:spacing w:val="2"/>
          <w:sz w:val="28"/>
          <w:szCs w:val="28"/>
        </w:rPr>
        <w:t xml:space="preserve">взаимодействие с общественными </w:t>
      </w:r>
      <w:r>
        <w:rPr>
          <w:spacing w:val="2"/>
          <w:sz w:val="28"/>
          <w:szCs w:val="28"/>
        </w:rPr>
        <w:t xml:space="preserve">организациями и движениями; </w:t>
      </w:r>
      <w:r w:rsidRPr="00051B82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- </w:t>
      </w:r>
      <w:r w:rsidRPr="00051B82">
        <w:rPr>
          <w:spacing w:val="2"/>
          <w:sz w:val="28"/>
          <w:szCs w:val="28"/>
        </w:rPr>
        <w:t>вовлечение молодежи в предпринимательскую деятельность;</w:t>
      </w:r>
    </w:p>
    <w:p w:rsidR="009C0524" w:rsidRDefault="009C0524" w:rsidP="009C0524">
      <w:pPr>
        <w:pStyle w:val="formattext"/>
        <w:shd w:val="clear" w:color="auto" w:fill="FFFFFF"/>
        <w:spacing w:before="0" w:beforeAutospacing="0" w:after="0" w:afterAutospacing="0"/>
        <w:ind w:firstLine="69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- </w:t>
      </w:r>
      <w:r w:rsidRPr="00051B82">
        <w:rPr>
          <w:spacing w:val="2"/>
          <w:sz w:val="28"/>
          <w:szCs w:val="28"/>
        </w:rPr>
        <w:t>содействие профориентации и поддержка карьерных устремлений молодежи;</w:t>
      </w:r>
    </w:p>
    <w:p w:rsidR="009C0524" w:rsidRDefault="009C0524" w:rsidP="009C0524">
      <w:pPr>
        <w:pStyle w:val="formattext"/>
        <w:shd w:val="clear" w:color="auto" w:fill="FFFFFF"/>
        <w:spacing w:before="0" w:beforeAutospacing="0" w:after="0" w:afterAutospacing="0"/>
        <w:ind w:firstLine="69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051B82">
        <w:rPr>
          <w:spacing w:val="2"/>
          <w:sz w:val="28"/>
          <w:szCs w:val="28"/>
        </w:rPr>
        <w:t>вовлечение молодежи в творческую деятельностью;</w:t>
      </w:r>
    </w:p>
    <w:p w:rsidR="009C0524" w:rsidRDefault="009C0524" w:rsidP="009C0524">
      <w:pPr>
        <w:pStyle w:val="formattext"/>
        <w:shd w:val="clear" w:color="auto" w:fill="FFFFFF"/>
        <w:spacing w:before="0" w:beforeAutospacing="0" w:after="0" w:afterAutospacing="0"/>
        <w:ind w:firstLine="69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051B82">
        <w:rPr>
          <w:spacing w:val="2"/>
          <w:sz w:val="28"/>
          <w:szCs w:val="28"/>
        </w:rPr>
        <w:t>содействие в подготовке и пере</w:t>
      </w:r>
      <w:r>
        <w:rPr>
          <w:spacing w:val="2"/>
          <w:sz w:val="28"/>
          <w:szCs w:val="28"/>
        </w:rPr>
        <w:t xml:space="preserve">подготовке специалистов в сфере </w:t>
      </w:r>
      <w:r w:rsidRPr="00051B82">
        <w:rPr>
          <w:spacing w:val="2"/>
          <w:sz w:val="28"/>
          <w:szCs w:val="28"/>
        </w:rPr>
        <w:t>государственной молодежной политики;</w:t>
      </w:r>
    </w:p>
    <w:p w:rsidR="009C0524" w:rsidRDefault="009C0524" w:rsidP="009C0524">
      <w:pPr>
        <w:pStyle w:val="formattext"/>
        <w:shd w:val="clear" w:color="auto" w:fill="FFFFFF"/>
        <w:spacing w:before="0" w:beforeAutospacing="0" w:after="0" w:afterAutospacing="0"/>
        <w:ind w:firstLine="69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051B82">
        <w:rPr>
          <w:spacing w:val="2"/>
          <w:sz w:val="28"/>
          <w:szCs w:val="28"/>
        </w:rPr>
        <w:t>развитие международного и межрегионального молодежного сотрудничества;</w:t>
      </w:r>
    </w:p>
    <w:p w:rsidR="009C0524" w:rsidRDefault="009C0524" w:rsidP="009C0524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69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051B82">
        <w:rPr>
          <w:spacing w:val="2"/>
          <w:sz w:val="28"/>
          <w:szCs w:val="28"/>
        </w:rPr>
        <w:t>популяризация здорового образа жизни,</w:t>
      </w:r>
      <w:r>
        <w:rPr>
          <w:spacing w:val="2"/>
          <w:sz w:val="28"/>
          <w:szCs w:val="28"/>
        </w:rPr>
        <w:t xml:space="preserve"> занятий физической культурой </w:t>
      </w:r>
      <w:r w:rsidRPr="00051B82">
        <w:rPr>
          <w:spacing w:val="2"/>
          <w:sz w:val="28"/>
          <w:szCs w:val="28"/>
        </w:rPr>
        <w:t>спортом, культуры безопасности в молодежной среде;</w:t>
      </w:r>
    </w:p>
    <w:p w:rsidR="009C0524" w:rsidRDefault="009C0524" w:rsidP="009C0524">
      <w:pPr>
        <w:pStyle w:val="formattext"/>
        <w:shd w:val="clear" w:color="auto" w:fill="FFFFFF"/>
        <w:spacing w:before="0" w:beforeAutospacing="0" w:after="0" w:afterAutospacing="0"/>
        <w:ind w:firstLine="69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051B82">
        <w:rPr>
          <w:spacing w:val="2"/>
          <w:sz w:val="28"/>
          <w:szCs w:val="28"/>
        </w:rPr>
        <w:t>вовлечение молодежи в инновационную де</w:t>
      </w:r>
      <w:r>
        <w:rPr>
          <w:spacing w:val="2"/>
          <w:sz w:val="28"/>
          <w:szCs w:val="28"/>
        </w:rPr>
        <w:t xml:space="preserve">ятельность и научно-техническое </w:t>
      </w:r>
      <w:r w:rsidRPr="00051B82">
        <w:rPr>
          <w:spacing w:val="2"/>
          <w:sz w:val="28"/>
          <w:szCs w:val="28"/>
        </w:rPr>
        <w:t>творчество;</w:t>
      </w:r>
    </w:p>
    <w:p w:rsidR="009C0524" w:rsidRDefault="009C0524" w:rsidP="009C0524">
      <w:pPr>
        <w:pStyle w:val="formattext"/>
        <w:shd w:val="clear" w:color="auto" w:fill="FFFFFF"/>
        <w:spacing w:before="0" w:beforeAutospacing="0" w:after="0" w:afterAutospacing="0"/>
        <w:ind w:firstLine="69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051B82">
        <w:rPr>
          <w:spacing w:val="2"/>
          <w:sz w:val="28"/>
          <w:szCs w:val="28"/>
        </w:rPr>
        <w:t>вовлечение молодежи в работу средств массовой информации (молодежные медиа);</w:t>
      </w:r>
    </w:p>
    <w:p w:rsidR="009C0524" w:rsidRDefault="009C0524" w:rsidP="009C0524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69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051B82">
        <w:rPr>
          <w:spacing w:val="2"/>
          <w:sz w:val="28"/>
          <w:szCs w:val="28"/>
        </w:rPr>
        <w:t>развитие молодежного самоуправления;</w:t>
      </w:r>
    </w:p>
    <w:p w:rsidR="009C0524" w:rsidRDefault="009C0524" w:rsidP="009C0524">
      <w:pPr>
        <w:pStyle w:val="formattext"/>
        <w:shd w:val="clear" w:color="auto" w:fill="FFFFFF"/>
        <w:spacing w:before="0" w:beforeAutospacing="0" w:after="0" w:afterAutospacing="0"/>
        <w:ind w:firstLine="69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051B82">
        <w:rPr>
          <w:spacing w:val="2"/>
          <w:sz w:val="28"/>
          <w:szCs w:val="28"/>
        </w:rPr>
        <w:t>работа с молодежью, находящейся в социально опасном положении;</w:t>
      </w:r>
      <w:r w:rsidRPr="00051B82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- </w:t>
      </w:r>
      <w:r w:rsidRPr="00051B82">
        <w:rPr>
          <w:spacing w:val="2"/>
          <w:sz w:val="28"/>
          <w:szCs w:val="28"/>
        </w:rPr>
        <w:t xml:space="preserve">формирование российской идентичности, единства российской нации, </w:t>
      </w:r>
      <w:r>
        <w:rPr>
          <w:spacing w:val="2"/>
          <w:sz w:val="28"/>
          <w:szCs w:val="28"/>
        </w:rPr>
        <w:t xml:space="preserve">- </w:t>
      </w:r>
      <w:r w:rsidRPr="00051B82">
        <w:rPr>
          <w:spacing w:val="2"/>
          <w:sz w:val="28"/>
          <w:szCs w:val="28"/>
        </w:rPr>
        <w:t>содействие межкультурному и межконфессиональному диалогу;</w:t>
      </w:r>
    </w:p>
    <w:p w:rsidR="009C0524" w:rsidRPr="00BC2767" w:rsidRDefault="009C0524" w:rsidP="009C0524">
      <w:pPr>
        <w:pStyle w:val="formattext"/>
        <w:shd w:val="clear" w:color="auto" w:fill="FFFFFF"/>
        <w:spacing w:before="0" w:beforeAutospacing="0" w:after="0" w:afterAutospacing="0"/>
        <w:ind w:firstLine="69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051B82">
        <w:rPr>
          <w:spacing w:val="2"/>
          <w:sz w:val="28"/>
          <w:szCs w:val="28"/>
        </w:rPr>
        <w:t>социализация молодежи, нуждающейся в особой защите государства;</w:t>
      </w:r>
      <w:r w:rsidRPr="00051B82">
        <w:rPr>
          <w:spacing w:val="2"/>
          <w:sz w:val="28"/>
          <w:szCs w:val="28"/>
        </w:rPr>
        <w:br/>
        <w:t>формирование у молодежи традиционных семейных ценностей</w:t>
      </w:r>
      <w:r w:rsidRPr="00051B82">
        <w:rPr>
          <w:rFonts w:ascii="Arial" w:hAnsi="Arial" w:cs="Arial"/>
          <w:spacing w:val="2"/>
          <w:sz w:val="26"/>
          <w:szCs w:val="26"/>
        </w:rPr>
        <w:t>.</w:t>
      </w:r>
      <w:r w:rsidRPr="00516CB4">
        <w:rPr>
          <w:spacing w:val="2"/>
          <w:sz w:val="28"/>
          <w:szCs w:val="28"/>
        </w:rPr>
        <w:t>»</w:t>
      </w:r>
    </w:p>
    <w:p w:rsidR="009C0524" w:rsidRDefault="009C0524" w:rsidP="009C0524">
      <w:pPr>
        <w:ind w:firstLine="720"/>
        <w:jc w:val="both"/>
        <w:rPr>
          <w:sz w:val="28"/>
          <w:szCs w:val="28"/>
        </w:rPr>
      </w:pPr>
    </w:p>
    <w:p w:rsidR="00AD5894" w:rsidRDefault="00AD5894" w:rsidP="00290F2C">
      <w:pPr>
        <w:ind w:firstLine="720"/>
        <w:jc w:val="both"/>
        <w:rPr>
          <w:sz w:val="28"/>
          <w:szCs w:val="28"/>
        </w:rPr>
      </w:pPr>
    </w:p>
    <w:p w:rsidR="00A60308" w:rsidRPr="006C1E15" w:rsidRDefault="00A60308" w:rsidP="006C1E15">
      <w:pPr>
        <w:rPr>
          <w:sz w:val="28"/>
          <w:szCs w:val="28"/>
        </w:rPr>
        <w:sectPr w:rsidR="00A60308" w:rsidRPr="006C1E15" w:rsidSect="006A156B">
          <w:headerReference w:type="even" r:id="rId26"/>
          <w:headerReference w:type="default" r:id="rId27"/>
          <w:headerReference w:type="first" r:id="rId28"/>
          <w:pgSz w:w="11906" w:h="16838"/>
          <w:pgMar w:top="1134" w:right="680" w:bottom="1134" w:left="1701" w:header="709" w:footer="709" w:gutter="0"/>
          <w:pgNumType w:start="1"/>
          <w:cols w:space="708"/>
          <w:titlePg/>
          <w:docGrid w:linePitch="360"/>
        </w:sectPr>
      </w:pPr>
    </w:p>
    <w:p w:rsidR="00E80D3B" w:rsidRDefault="00E80D3B" w:rsidP="009B3B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9B3BFC">
        <w:rPr>
          <w:sz w:val="28"/>
          <w:szCs w:val="28"/>
        </w:rPr>
        <w:t>Раздел 3 программы</w:t>
      </w:r>
      <w:r w:rsidR="009B3BFC" w:rsidRPr="009B3BFC">
        <w:rPr>
          <w:sz w:val="28"/>
          <w:szCs w:val="28"/>
        </w:rPr>
        <w:t xml:space="preserve"> </w:t>
      </w:r>
      <w:r w:rsidR="009B3BFC">
        <w:rPr>
          <w:sz w:val="28"/>
          <w:szCs w:val="28"/>
        </w:rPr>
        <w:t>«Перечень программных мероприятий»</w:t>
      </w:r>
      <w:r w:rsidR="00B81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 </w:t>
      </w:r>
    </w:p>
    <w:p w:rsidR="0004247A" w:rsidRDefault="00246CDE" w:rsidP="0004247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4247A">
        <w:rPr>
          <w:sz w:val="28"/>
          <w:szCs w:val="28"/>
        </w:rPr>
        <w:t>3</w:t>
      </w:r>
      <w:r w:rsidR="0004247A" w:rsidRPr="00070300">
        <w:rPr>
          <w:sz w:val="28"/>
          <w:szCs w:val="28"/>
        </w:rPr>
        <w:t xml:space="preserve">. </w:t>
      </w:r>
      <w:r w:rsidR="0004247A">
        <w:rPr>
          <w:sz w:val="28"/>
          <w:szCs w:val="28"/>
        </w:rPr>
        <w:t>Перечень</w:t>
      </w:r>
      <w:r w:rsidR="0004247A" w:rsidRPr="00070300">
        <w:rPr>
          <w:sz w:val="28"/>
          <w:szCs w:val="28"/>
        </w:rPr>
        <w:t xml:space="preserve"> программных мероприятий</w:t>
      </w:r>
    </w:p>
    <w:p w:rsidR="0061367C" w:rsidRDefault="0061367C" w:rsidP="00BC2767">
      <w:pPr>
        <w:rPr>
          <w:sz w:val="28"/>
          <w:szCs w:val="28"/>
        </w:rPr>
      </w:pP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298"/>
        <w:gridCol w:w="850"/>
        <w:gridCol w:w="850"/>
        <w:gridCol w:w="850"/>
        <w:gridCol w:w="850"/>
        <w:gridCol w:w="1280"/>
        <w:gridCol w:w="2127"/>
        <w:gridCol w:w="1841"/>
        <w:gridCol w:w="1700"/>
        <w:gridCol w:w="2124"/>
      </w:tblGrid>
      <w:tr w:rsidR="0061367C" w:rsidRPr="000D0C96" w:rsidTr="00BF1651">
        <w:trPr>
          <w:cantSplit/>
          <w:trHeight w:val="1334"/>
        </w:trPr>
        <w:tc>
          <w:tcPr>
            <w:tcW w:w="15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67C" w:rsidRPr="000D0C96" w:rsidRDefault="0061367C" w:rsidP="00BF1651">
            <w:pPr>
              <w:jc w:val="center"/>
            </w:pPr>
            <w:r w:rsidRPr="000D0C96">
              <w:t>№</w:t>
            </w:r>
          </w:p>
          <w:p w:rsidR="0061367C" w:rsidRPr="000D0C96" w:rsidRDefault="0061367C" w:rsidP="00BF1651">
            <w:pPr>
              <w:jc w:val="center"/>
            </w:pPr>
            <w:r w:rsidRPr="000D0C96">
              <w:t>п/п</w:t>
            </w:r>
          </w:p>
        </w:tc>
        <w:tc>
          <w:tcPr>
            <w:tcW w:w="7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67C" w:rsidRPr="000D0C96" w:rsidRDefault="0061367C" w:rsidP="00BF1651">
            <w:pPr>
              <w:jc w:val="center"/>
            </w:pPr>
            <w:r w:rsidRPr="000D0C96">
              <w:t>Перечень мероприятий</w:t>
            </w:r>
          </w:p>
        </w:tc>
        <w:tc>
          <w:tcPr>
            <w:tcW w:w="15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 w:rsidRPr="000D0C96">
              <w:t>Финансовые затраты</w:t>
            </w:r>
          </w:p>
          <w:p w:rsidR="0061367C" w:rsidRPr="000D0C96" w:rsidRDefault="0061367C" w:rsidP="00BF1651">
            <w:pPr>
              <w:jc w:val="center"/>
            </w:pPr>
            <w:r w:rsidRPr="000D0C96">
              <w:t>на реализацию меропри</w:t>
            </w:r>
            <w:r w:rsidRPr="000D0C96">
              <w:t>я</w:t>
            </w:r>
            <w:r w:rsidRPr="000D0C96">
              <w:t>тий</w:t>
            </w:r>
          </w:p>
          <w:p w:rsidR="0061367C" w:rsidRPr="000D0C96" w:rsidRDefault="0061367C" w:rsidP="00BF1651">
            <w:pPr>
              <w:jc w:val="center"/>
            </w:pPr>
            <w:r w:rsidRPr="000D0C96">
              <w:t>(тыс. рублей)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67C" w:rsidRPr="000D0C96" w:rsidRDefault="0061367C" w:rsidP="00BF1651">
            <w:pPr>
              <w:jc w:val="center"/>
            </w:pPr>
          </w:p>
          <w:p w:rsidR="0061367C" w:rsidRPr="000D0C96" w:rsidRDefault="0061367C" w:rsidP="00BF1651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67C" w:rsidRPr="000D0C96" w:rsidRDefault="0061367C" w:rsidP="00BF1651">
            <w:pPr>
              <w:jc w:val="center"/>
            </w:pPr>
            <w:r w:rsidRPr="000D0C96">
              <w:t>Исполнитель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 w:rsidRPr="000D0C96">
              <w:t>Получатель финансовых средств местного бю</w:t>
            </w:r>
            <w:r w:rsidRPr="000D0C96">
              <w:t>д</w:t>
            </w:r>
            <w:r w:rsidRPr="000D0C96">
              <w:t>жета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67C" w:rsidRPr="000D0C96" w:rsidRDefault="0061367C" w:rsidP="00BF1651">
            <w:pPr>
              <w:jc w:val="center"/>
            </w:pPr>
            <w:r w:rsidRPr="000D0C96">
              <w:t>Ожидаемые резул</w:t>
            </w:r>
            <w:r w:rsidRPr="000D0C96">
              <w:t>ь</w:t>
            </w:r>
            <w:r w:rsidRPr="000D0C96">
              <w:t>таты</w:t>
            </w:r>
          </w:p>
          <w:p w:rsidR="0061367C" w:rsidRPr="000D0C96" w:rsidRDefault="0061367C" w:rsidP="00BF1651">
            <w:pPr>
              <w:jc w:val="center"/>
            </w:pPr>
            <w:r w:rsidRPr="000D0C96">
              <w:t>от реализации м</w:t>
            </w:r>
            <w:r w:rsidRPr="000D0C96">
              <w:t>е</w:t>
            </w:r>
            <w:r w:rsidRPr="000D0C96">
              <w:t>роприятия</w:t>
            </w:r>
          </w:p>
        </w:tc>
      </w:tr>
      <w:tr w:rsidR="0061367C" w:rsidRPr="000D0C96" w:rsidTr="00BF1651">
        <w:trPr>
          <w:cantSplit/>
          <w:trHeight w:val="266"/>
        </w:trPr>
        <w:tc>
          <w:tcPr>
            <w:tcW w:w="1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67C" w:rsidRPr="000D0C96" w:rsidRDefault="0061367C" w:rsidP="00BF1651">
            <w:pPr>
              <w:jc w:val="center"/>
            </w:pPr>
          </w:p>
        </w:tc>
        <w:tc>
          <w:tcPr>
            <w:tcW w:w="7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67C" w:rsidRPr="000D0C96" w:rsidRDefault="0061367C" w:rsidP="00BF1651">
            <w:pPr>
              <w:jc w:val="center"/>
            </w:pPr>
          </w:p>
        </w:tc>
        <w:tc>
          <w:tcPr>
            <w:tcW w:w="15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67C" w:rsidRPr="000D0C96" w:rsidRDefault="0061367C" w:rsidP="00BF1651">
            <w:pPr>
              <w:jc w:val="center"/>
            </w:pPr>
            <w:r w:rsidRPr="000D0C96">
              <w:t>по годам</w:t>
            </w:r>
          </w:p>
        </w:tc>
        <w:tc>
          <w:tcPr>
            <w:tcW w:w="6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67C" w:rsidRPr="000D0C96" w:rsidRDefault="0061367C" w:rsidP="00BF1651">
            <w:pPr>
              <w:jc w:val="center"/>
            </w:pPr>
          </w:p>
        </w:tc>
        <w:tc>
          <w:tcPr>
            <w:tcW w:w="60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67C" w:rsidRPr="000D0C96" w:rsidRDefault="0061367C" w:rsidP="00BF1651">
            <w:pPr>
              <w:jc w:val="center"/>
            </w:pPr>
          </w:p>
        </w:tc>
        <w:tc>
          <w:tcPr>
            <w:tcW w:w="5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</w:p>
        </w:tc>
        <w:tc>
          <w:tcPr>
            <w:tcW w:w="69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67C" w:rsidRPr="000D0C96" w:rsidRDefault="0061367C" w:rsidP="00BF1651">
            <w:pPr>
              <w:jc w:val="center"/>
            </w:pPr>
          </w:p>
        </w:tc>
      </w:tr>
      <w:tr w:rsidR="0061367C" w:rsidRPr="000D0C96" w:rsidTr="00BF1651">
        <w:trPr>
          <w:cantSplit/>
          <w:trHeight w:val="567"/>
        </w:trPr>
        <w:tc>
          <w:tcPr>
            <w:tcW w:w="1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67C" w:rsidRPr="000D0C96" w:rsidRDefault="0061367C" w:rsidP="00BF1651">
            <w:pPr>
              <w:jc w:val="center"/>
            </w:pPr>
          </w:p>
        </w:tc>
        <w:tc>
          <w:tcPr>
            <w:tcW w:w="7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67C" w:rsidRPr="000D0C96" w:rsidRDefault="0061367C" w:rsidP="00BF1651">
            <w:pPr>
              <w:jc w:val="center"/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67C" w:rsidRDefault="0061367C" w:rsidP="00BF1651">
            <w:pPr>
              <w:jc w:val="center"/>
            </w:pPr>
          </w:p>
          <w:p w:rsidR="0061367C" w:rsidRPr="000D0C96" w:rsidRDefault="0061367C" w:rsidP="00BF1651">
            <w:pPr>
              <w:jc w:val="center"/>
            </w:pPr>
            <w:r w:rsidRPr="000D0C96">
              <w:t>20</w:t>
            </w:r>
            <w:r>
              <w:t>21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67C" w:rsidRDefault="0061367C" w:rsidP="00BF1651">
            <w:pPr>
              <w:jc w:val="center"/>
            </w:pPr>
          </w:p>
          <w:p w:rsidR="0061367C" w:rsidRPr="000D0C96" w:rsidRDefault="0061367C" w:rsidP="00BF1651">
            <w:pPr>
              <w:jc w:val="center"/>
            </w:pPr>
            <w:r w:rsidRPr="000D0C96">
              <w:t>20</w:t>
            </w:r>
            <w:r>
              <w:t>22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67C" w:rsidRDefault="0061367C" w:rsidP="00BF1651">
            <w:pPr>
              <w:jc w:val="center"/>
            </w:pPr>
          </w:p>
          <w:p w:rsidR="0061367C" w:rsidRPr="000D0C96" w:rsidRDefault="0061367C" w:rsidP="00BF1651">
            <w:pPr>
              <w:jc w:val="center"/>
            </w:pPr>
            <w:r>
              <w:t>2023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spacing w:line="360" w:lineRule="auto"/>
              <w:jc w:val="center"/>
            </w:pPr>
          </w:p>
          <w:p w:rsidR="0061367C" w:rsidRPr="000D0C96" w:rsidRDefault="0061367C" w:rsidP="00BF1651">
            <w:pPr>
              <w:spacing w:line="360" w:lineRule="auto"/>
              <w:jc w:val="center"/>
            </w:pPr>
            <w:r>
              <w:t>2024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</w:p>
          <w:p w:rsidR="0061367C" w:rsidRPr="000D0C96" w:rsidRDefault="0061367C" w:rsidP="00BF1651">
            <w:pPr>
              <w:jc w:val="center"/>
            </w:pPr>
            <w:r>
              <w:t>Сумма затрат</w:t>
            </w:r>
          </w:p>
        </w:tc>
        <w:tc>
          <w:tcPr>
            <w:tcW w:w="6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67C" w:rsidRPr="000D0C96" w:rsidRDefault="0061367C" w:rsidP="00BF1651">
            <w:pPr>
              <w:jc w:val="center"/>
            </w:pPr>
          </w:p>
        </w:tc>
        <w:tc>
          <w:tcPr>
            <w:tcW w:w="604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67C" w:rsidRPr="000D0C96" w:rsidRDefault="0061367C" w:rsidP="00BF1651">
            <w:pPr>
              <w:jc w:val="center"/>
            </w:pPr>
          </w:p>
        </w:tc>
        <w:tc>
          <w:tcPr>
            <w:tcW w:w="5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</w:p>
        </w:tc>
        <w:tc>
          <w:tcPr>
            <w:tcW w:w="6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67C" w:rsidRPr="000D0C96" w:rsidRDefault="0061367C" w:rsidP="00BF1651">
            <w:pPr>
              <w:jc w:val="center"/>
            </w:pPr>
          </w:p>
        </w:tc>
      </w:tr>
    </w:tbl>
    <w:p w:rsidR="0061367C" w:rsidRPr="008B6DAE" w:rsidRDefault="0061367C" w:rsidP="0061367C">
      <w:pPr>
        <w:rPr>
          <w:sz w:val="2"/>
          <w:szCs w:val="2"/>
        </w:rPr>
      </w:pP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307"/>
        <w:gridCol w:w="850"/>
        <w:gridCol w:w="850"/>
        <w:gridCol w:w="850"/>
        <w:gridCol w:w="850"/>
        <w:gridCol w:w="1277"/>
        <w:gridCol w:w="2127"/>
        <w:gridCol w:w="1841"/>
        <w:gridCol w:w="1703"/>
        <w:gridCol w:w="2124"/>
      </w:tblGrid>
      <w:tr w:rsidR="0061367C" w:rsidRPr="000D0C96" w:rsidTr="00BF1651">
        <w:trPr>
          <w:trHeight w:val="286"/>
          <w:tblHeader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 w:rsidRPr="000D0C96">
              <w:t>1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 w:rsidRPr="000D0C96">
              <w:t>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 w:rsidRPr="000D0C96">
              <w:t>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 w:rsidRPr="000D0C96">
              <w:t>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 w:rsidRPr="000D0C96">
              <w:t>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>
              <w:t>6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2200DA" w:rsidP="00BF1651">
            <w:pPr>
              <w:jc w:val="center"/>
            </w:pPr>
            <w:r>
              <w:t>7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2200DA" w:rsidP="00BF1651">
            <w:pPr>
              <w:jc w:val="center"/>
            </w:pPr>
            <w:r>
              <w:t>8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2200DA" w:rsidP="00BF1651">
            <w:pPr>
              <w:jc w:val="center"/>
            </w:pPr>
            <w:r>
              <w:t>9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2200DA" w:rsidP="00BF1651">
            <w:pPr>
              <w:jc w:val="center"/>
            </w:pPr>
            <w:r>
              <w:t>10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>
              <w:t>1</w:t>
            </w:r>
            <w:r w:rsidR="002200DA">
              <w:t>1</w:t>
            </w:r>
          </w:p>
        </w:tc>
      </w:tr>
      <w:tr w:rsidR="0061367C" w:rsidRPr="000D0C96" w:rsidTr="00BF1651">
        <w:trPr>
          <w:trHeight w:val="749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 w:rsidRPr="00B836C2">
              <w:rPr>
                <w:b/>
              </w:rPr>
              <w:t>Подпрограмма</w:t>
            </w:r>
            <w:r>
              <w:rPr>
                <w:b/>
              </w:rPr>
              <w:t xml:space="preserve"> 1</w:t>
            </w:r>
            <w:r w:rsidRPr="00B836C2">
              <w:rPr>
                <w:b/>
              </w:rPr>
              <w:t xml:space="preserve"> «Развитие физической культуры и массового спорта, формирование здорового образа жизни у населения города Белокуриха»</w:t>
            </w:r>
          </w:p>
        </w:tc>
      </w:tr>
      <w:tr w:rsidR="0061367C" w:rsidRPr="000D0C96" w:rsidTr="00BF1651">
        <w:trPr>
          <w:trHeight w:val="1965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 w:rsidRPr="000D0C96">
              <w:t>1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C90759" w:rsidRDefault="0061367C" w:rsidP="00BF1651">
            <w:pPr>
              <w:jc w:val="both"/>
            </w:pPr>
            <w:r w:rsidRPr="000D0C96">
              <w:t xml:space="preserve">Подготовка и проведение </w:t>
            </w:r>
            <w:r>
              <w:t>городских Олимпиад</w:t>
            </w:r>
            <w:r w:rsidRPr="000D0C96">
              <w:t xml:space="preserve"> </w:t>
            </w:r>
            <w:r>
              <w:t xml:space="preserve">и </w:t>
            </w:r>
            <w:r w:rsidRPr="000D0C96">
              <w:t xml:space="preserve">Спартакиад 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80,0</w:t>
            </w:r>
          </w:p>
          <w:p w:rsidR="0061367C" w:rsidRPr="0058203D" w:rsidRDefault="0061367C" w:rsidP="00BF1651"/>
          <w:p w:rsidR="0061367C" w:rsidRPr="0058203D" w:rsidRDefault="0061367C" w:rsidP="00BF1651"/>
          <w:p w:rsidR="0061367C" w:rsidRPr="0058203D" w:rsidRDefault="0061367C" w:rsidP="00BF1651"/>
          <w:p w:rsidR="0061367C" w:rsidRPr="0058203D" w:rsidRDefault="0061367C" w:rsidP="00BF1651"/>
          <w:p w:rsidR="0061367C" w:rsidRPr="00742073" w:rsidRDefault="0061367C" w:rsidP="00BF1651"/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58203D" w:rsidRDefault="0061367C" w:rsidP="00BF1651">
            <w:r>
              <w:t>100,0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58203D" w:rsidRDefault="0061367C" w:rsidP="00BF1651">
            <w:r>
              <w:t>110,0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58203D" w:rsidRDefault="00517FA6" w:rsidP="00BF1651">
            <w:r>
              <w:t>2</w:t>
            </w:r>
            <w:r w:rsidR="0061367C">
              <w:t>20,0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23319D" w:rsidRDefault="00517FA6" w:rsidP="00BF1651">
            <w:r>
              <w:t>5</w:t>
            </w:r>
            <w:r w:rsidR="0061367C">
              <w:t>10,0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Pr="00C90759" w:rsidRDefault="0061367C" w:rsidP="00BF1651">
            <w:pPr>
              <w:jc w:val="both"/>
            </w:pPr>
            <w:r>
              <w:t>Бюджет муниципального образования город Белокуриха Алтайского края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политике;</w:t>
            </w:r>
          </w:p>
          <w:p w:rsidR="0061367C" w:rsidRPr="00C23C46" w:rsidRDefault="0061367C" w:rsidP="00BF1651">
            <w:pPr>
              <w:jc w:val="both"/>
              <w:rPr>
                <w:rFonts w:eastAsia="Arial Unicode MS"/>
              </w:rPr>
            </w:pPr>
            <w:r w:rsidRPr="00C23C46">
              <w:rPr>
                <w:rFonts w:eastAsia="Arial Unicode MS"/>
              </w:rPr>
              <w:t>МБУ «ЦФК»</w:t>
            </w:r>
            <w:r>
              <w:rPr>
                <w:rFonts w:eastAsia="Arial Unicode MS"/>
              </w:rPr>
              <w:t>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</w:pPr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</w:t>
            </w:r>
            <w:r>
              <w:t>.</w:t>
            </w:r>
          </w:p>
          <w:p w:rsidR="0061367C" w:rsidRPr="00C23C46" w:rsidRDefault="0061367C" w:rsidP="00BF1651">
            <w:pPr>
              <w:jc w:val="both"/>
              <w:rPr>
                <w:rFonts w:eastAsia="Arial Unicode MS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DA359D" w:rsidRDefault="0061367C" w:rsidP="00BF1651">
            <w:pPr>
              <w:jc w:val="both"/>
            </w:pPr>
            <w:r w:rsidRPr="000D0C96">
              <w:t>Регулярность пр</w:t>
            </w:r>
            <w:r w:rsidRPr="000D0C96">
              <w:t>о</w:t>
            </w:r>
            <w:r w:rsidRPr="000D0C96">
              <w:t xml:space="preserve">ведения </w:t>
            </w:r>
            <w:r>
              <w:t>С</w:t>
            </w:r>
            <w:r w:rsidRPr="000D0C96">
              <w:t>партакиад</w:t>
            </w:r>
            <w:r>
              <w:t xml:space="preserve"> и Олимпиад</w:t>
            </w:r>
            <w:r w:rsidRPr="000D0C96">
              <w:t xml:space="preserve"> среди различных групп и категорий населения города.</w:t>
            </w:r>
            <w:r>
              <w:t xml:space="preserve">  </w:t>
            </w:r>
          </w:p>
        </w:tc>
      </w:tr>
      <w:tr w:rsidR="0061367C" w:rsidRPr="000D0C96" w:rsidTr="00BF1651">
        <w:trPr>
          <w:trHeight w:val="73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 w:rsidRPr="000D0C96">
              <w:t>2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C90759" w:rsidRDefault="0061367C" w:rsidP="00BF1651">
            <w:pPr>
              <w:jc w:val="both"/>
            </w:pPr>
            <w:r w:rsidRPr="000D0C96">
              <w:t>Подготовка и обеспечение участия в краевых Олимпи</w:t>
            </w:r>
            <w:r w:rsidRPr="000D0C96">
              <w:t>а</w:t>
            </w:r>
            <w:r w:rsidRPr="000D0C96">
              <w:t>дах городо</w:t>
            </w:r>
            <w:r>
              <w:t>в Алтайского края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300,0</w:t>
            </w:r>
          </w:p>
          <w:p w:rsidR="0061367C" w:rsidRDefault="0061367C" w:rsidP="00BF1651"/>
          <w:p w:rsidR="0061367C" w:rsidRDefault="0061367C" w:rsidP="00BF1651"/>
          <w:p w:rsidR="0061367C" w:rsidRPr="000D0C96" w:rsidRDefault="0061367C" w:rsidP="00BF1651"/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0D0C96" w:rsidRDefault="0061367C" w:rsidP="00BF1651">
            <w:r>
              <w:t>300,0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r>
              <w:t>350,0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r>
              <w:t>750,0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23319D" w:rsidRDefault="0061367C" w:rsidP="00BF1651">
            <w:r>
              <w:t>1700,0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  <w:r>
              <w:t>Бюджет муниципального образования город Белокуриха Алтайского края</w:t>
            </w:r>
          </w:p>
          <w:p w:rsidR="0061367C" w:rsidRPr="000D0C96" w:rsidRDefault="0061367C" w:rsidP="00BF1651"/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Pr="00F35815" w:rsidRDefault="0061367C" w:rsidP="00BF1651">
            <w:pPr>
              <w:jc w:val="both"/>
            </w:pPr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политике;</w:t>
            </w:r>
          </w:p>
          <w:p w:rsidR="0061367C" w:rsidRPr="000D0C96" w:rsidRDefault="0061367C" w:rsidP="00BF1651">
            <w:pPr>
              <w:jc w:val="both"/>
              <w:rPr>
                <w:rFonts w:eastAsia="Arial Unicode MS"/>
              </w:rPr>
            </w:pPr>
            <w:r w:rsidRPr="00C23C46">
              <w:rPr>
                <w:rFonts w:eastAsia="Arial Unicode MS"/>
              </w:rPr>
              <w:t>МБУ «ЦФК»</w:t>
            </w:r>
            <w:r>
              <w:rPr>
                <w:rFonts w:eastAsia="Arial Unicode MS"/>
              </w:rPr>
              <w:t>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</w:pPr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политике.</w:t>
            </w:r>
            <w:r w:rsidRPr="000D0C96">
              <w:t xml:space="preserve"> </w:t>
            </w:r>
          </w:p>
          <w:p w:rsidR="0061367C" w:rsidRDefault="0061367C" w:rsidP="00BF1651"/>
          <w:p w:rsidR="0061367C" w:rsidRPr="000D0C96" w:rsidRDefault="0061367C" w:rsidP="00BF1651">
            <w:pPr>
              <w:jc w:val="both"/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  <w:r w:rsidRPr="000D0C96">
              <w:t>Развитие в городе видов спорта, входящих в программу Оли</w:t>
            </w:r>
            <w:r w:rsidRPr="000D0C96">
              <w:t>м</w:t>
            </w:r>
            <w:r w:rsidRPr="000D0C96">
              <w:t>пиад.</w:t>
            </w:r>
          </w:p>
        </w:tc>
      </w:tr>
      <w:tr w:rsidR="0061367C" w:rsidRPr="000D0C96" w:rsidTr="00BF1651">
        <w:trPr>
          <w:trHeight w:val="2099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>
              <w:lastRenderedPageBreak/>
              <w:t>3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  <w:r>
              <w:t>Развитие хоккея с шайбой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108,5</w:t>
            </w:r>
          </w:p>
          <w:p w:rsidR="0061367C" w:rsidRPr="0033696C" w:rsidRDefault="0061367C" w:rsidP="00BF1651"/>
          <w:p w:rsidR="0061367C" w:rsidRPr="0033696C" w:rsidRDefault="0061367C" w:rsidP="00BF1651"/>
          <w:p w:rsidR="0061367C" w:rsidRPr="0033696C" w:rsidRDefault="0061367C" w:rsidP="00BF1651"/>
          <w:p w:rsidR="0061367C" w:rsidRPr="0033696C" w:rsidRDefault="0061367C" w:rsidP="00BF1651"/>
          <w:p w:rsidR="0061367C" w:rsidRPr="0033696C" w:rsidRDefault="0061367C" w:rsidP="00BF1651"/>
          <w:p w:rsidR="0061367C" w:rsidRPr="0033696C" w:rsidRDefault="0061367C" w:rsidP="00BF1651"/>
          <w:p w:rsidR="0061367C" w:rsidRDefault="0061367C" w:rsidP="00BF1651"/>
          <w:p w:rsidR="0061367C" w:rsidRPr="00742073" w:rsidRDefault="0061367C" w:rsidP="00BF1651">
            <w:r>
              <w:t>200,0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r>
              <w:t>250,0</w:t>
            </w:r>
          </w:p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>
            <w:r>
              <w:t>220,0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250,0</w:t>
            </w:r>
          </w:p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>
            <w:r>
              <w:t>240,0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250,0</w:t>
            </w:r>
          </w:p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/>
          <w:p w:rsidR="0061367C" w:rsidRPr="005A34C2" w:rsidRDefault="0061367C" w:rsidP="00BF1651">
            <w:r>
              <w:t>250,0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r>
              <w:t>858,5</w:t>
            </w:r>
          </w:p>
          <w:p w:rsidR="0061367C" w:rsidRPr="003C37FC" w:rsidRDefault="0061367C" w:rsidP="00BF1651"/>
          <w:p w:rsidR="0061367C" w:rsidRPr="003C37FC" w:rsidRDefault="0061367C" w:rsidP="00BF1651"/>
          <w:p w:rsidR="0061367C" w:rsidRPr="003C37FC" w:rsidRDefault="0061367C" w:rsidP="00BF1651"/>
          <w:p w:rsidR="0061367C" w:rsidRPr="003C37FC" w:rsidRDefault="0061367C" w:rsidP="00BF1651"/>
          <w:p w:rsidR="0061367C" w:rsidRPr="003C37FC" w:rsidRDefault="0061367C" w:rsidP="00BF1651"/>
          <w:p w:rsidR="0061367C" w:rsidRDefault="0061367C" w:rsidP="00BF1651"/>
          <w:p w:rsidR="0061367C" w:rsidRDefault="0061367C" w:rsidP="00BF1651"/>
          <w:p w:rsidR="0061367C" w:rsidRPr="003C37FC" w:rsidRDefault="0061367C" w:rsidP="00BF1651">
            <w:r>
              <w:t>910,0</w:t>
            </w:r>
          </w:p>
        </w:tc>
        <w:tc>
          <w:tcPr>
            <w:tcW w:w="6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  <w:r>
              <w:t>Бюджет муниципального образования город Белокуриха</w:t>
            </w:r>
          </w:p>
          <w:p w:rsidR="0061367C" w:rsidRDefault="0061367C" w:rsidP="00BF1651">
            <w:pPr>
              <w:jc w:val="both"/>
            </w:pPr>
            <w:r>
              <w:t>Алтайского края</w:t>
            </w:r>
          </w:p>
          <w:p w:rsidR="0061367C" w:rsidRPr="0033696C" w:rsidRDefault="0061367C" w:rsidP="00BF1651"/>
        </w:tc>
        <w:tc>
          <w:tcPr>
            <w:tcW w:w="60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политике;</w:t>
            </w:r>
          </w:p>
          <w:p w:rsidR="0061367C" w:rsidRDefault="0061367C" w:rsidP="00BF1651">
            <w:pPr>
              <w:jc w:val="both"/>
              <w:rPr>
                <w:rFonts w:eastAsia="Arial Unicode MS"/>
              </w:rPr>
            </w:pPr>
          </w:p>
          <w:p w:rsidR="0061367C" w:rsidRPr="000D0C96" w:rsidRDefault="0061367C" w:rsidP="00BF1651">
            <w:r>
              <w:rPr>
                <w:rFonts w:eastAsia="Arial Unicode MS"/>
              </w:rPr>
              <w:t>МБУ ДО «ДЮСШ»</w:t>
            </w:r>
          </w:p>
        </w:tc>
        <w:tc>
          <w:tcPr>
            <w:tcW w:w="5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политике;</w:t>
            </w:r>
          </w:p>
          <w:p w:rsidR="0061367C" w:rsidRDefault="0061367C" w:rsidP="00BF1651">
            <w:pPr>
              <w:rPr>
                <w:rFonts w:eastAsia="Arial Unicode MS"/>
              </w:rPr>
            </w:pPr>
          </w:p>
          <w:p w:rsidR="0061367C" w:rsidRPr="000D0C96" w:rsidRDefault="0061367C" w:rsidP="00BF1651">
            <w:r>
              <w:rPr>
                <w:rFonts w:eastAsia="Arial Unicode MS"/>
              </w:rPr>
              <w:t>МБУ ДО «ДЮСШ»</w:t>
            </w:r>
          </w:p>
        </w:tc>
        <w:tc>
          <w:tcPr>
            <w:tcW w:w="6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  <w:r w:rsidRPr="000D0C96">
              <w:t>Обеспечение успешного выступл</w:t>
            </w:r>
            <w:r w:rsidRPr="000D0C96">
              <w:t>е</w:t>
            </w:r>
            <w:r w:rsidRPr="000D0C96">
              <w:t>ния детских команд города на краевых соревнованиях.</w:t>
            </w:r>
          </w:p>
        </w:tc>
      </w:tr>
      <w:tr w:rsidR="0061367C" w:rsidRPr="000D0C96" w:rsidTr="00BF1651">
        <w:trPr>
          <w:trHeight w:val="350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</w:pPr>
            <w:r>
              <w:t>Итого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308,5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r>
              <w:t>470,0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490,0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500,0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r>
              <w:t>1768,5</w:t>
            </w: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  <w:rPr>
                <w:rFonts w:eastAsia="Arial Unicode MS"/>
              </w:rPr>
            </w:pPr>
          </w:p>
        </w:tc>
        <w:tc>
          <w:tcPr>
            <w:tcW w:w="5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rPr>
                <w:rFonts w:eastAsia="Arial Unicode MS"/>
              </w:rPr>
            </w:pPr>
          </w:p>
        </w:tc>
        <w:tc>
          <w:tcPr>
            <w:tcW w:w="6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</w:p>
        </w:tc>
      </w:tr>
      <w:tr w:rsidR="0061367C" w:rsidRPr="000D0C96" w:rsidTr="00BF1651">
        <w:trPr>
          <w:trHeight w:val="1506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  <w:r>
              <w:t>4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</w:pPr>
            <w:r>
              <w:t>Развитие борьбы самбо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100,0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r>
              <w:t>100,0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100,0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100,0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r>
              <w:t>400,0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  <w:r>
              <w:t>Бюджет муниципального образования город Белокуриха</w:t>
            </w:r>
          </w:p>
          <w:p w:rsidR="0061367C" w:rsidRDefault="0061367C" w:rsidP="00BF1651">
            <w:pPr>
              <w:jc w:val="both"/>
            </w:pPr>
            <w:r>
              <w:t>Алтайского края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Pr="007D1C13" w:rsidRDefault="0061367C" w:rsidP="00BF1651">
            <w:pPr>
              <w:jc w:val="both"/>
              <w:rPr>
                <w:rFonts w:eastAsia="Arial Unicode MS"/>
              </w:rPr>
            </w:pPr>
            <w:r w:rsidRPr="007D1C13">
              <w:rPr>
                <w:rFonts w:eastAsia="Arial Unicode MS"/>
              </w:rPr>
              <w:t>МБОУ БСОШ №1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7D1C13" w:rsidRDefault="0061367C" w:rsidP="00BF1651">
            <w:pPr>
              <w:rPr>
                <w:rFonts w:eastAsia="Arial Unicode MS"/>
              </w:rPr>
            </w:pPr>
            <w:r w:rsidRPr="007D1C13">
              <w:rPr>
                <w:rFonts w:eastAsia="Arial Unicode MS"/>
              </w:rPr>
              <w:t>МБОУ БСОШ №1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7D1C13" w:rsidRDefault="0061367C" w:rsidP="00BF1651">
            <w:pPr>
              <w:jc w:val="both"/>
            </w:pPr>
            <w:r>
              <w:t>Популяризация самбо на территории города Белокуриха</w:t>
            </w:r>
            <w:r w:rsidR="00B66CC8">
              <w:rPr>
                <w:sz w:val="28"/>
                <w:szCs w:val="28"/>
              </w:rPr>
              <w:t xml:space="preserve"> </w:t>
            </w:r>
            <w:r w:rsidR="00B66CC8" w:rsidRPr="00B66CC8">
              <w:t>Алтайского края</w:t>
            </w:r>
            <w:r>
              <w:t>.</w:t>
            </w:r>
          </w:p>
        </w:tc>
      </w:tr>
      <w:tr w:rsidR="0061367C" w:rsidRPr="000D0C96" w:rsidTr="00BF1651">
        <w:trPr>
          <w:trHeight w:val="2251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>
              <w:t>5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  <w:r w:rsidRPr="000D0C96">
              <w:t xml:space="preserve">Организация и проведение </w:t>
            </w:r>
            <w:r>
              <w:t>соревнований</w:t>
            </w:r>
            <w:r w:rsidRPr="000D0C96">
              <w:t xml:space="preserve"> города Белокурихи по видам спорта, подготовки и участия спортсменов города в других соревнованиях</w:t>
            </w:r>
            <w:r>
              <w:t xml:space="preserve"> и сборах</w:t>
            </w:r>
            <w:r w:rsidRPr="000D0C96">
              <w:t xml:space="preserve"> в соответствии с единым кале</w:t>
            </w:r>
            <w:r w:rsidRPr="000D0C96">
              <w:t>н</w:t>
            </w:r>
            <w:r w:rsidRPr="000D0C96">
              <w:t xml:space="preserve">дарным планом 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100,0</w:t>
            </w:r>
          </w:p>
          <w:p w:rsidR="0061367C" w:rsidRPr="0033696C" w:rsidRDefault="0061367C" w:rsidP="00BF1651"/>
          <w:p w:rsidR="0061367C" w:rsidRPr="0033696C" w:rsidRDefault="0061367C" w:rsidP="00BF1651"/>
          <w:p w:rsidR="0061367C" w:rsidRPr="0033696C" w:rsidRDefault="0061367C" w:rsidP="00BF1651"/>
          <w:p w:rsidR="0061367C" w:rsidRPr="0033696C" w:rsidRDefault="0061367C" w:rsidP="00BF1651"/>
          <w:p w:rsidR="0061367C" w:rsidRPr="0033696C" w:rsidRDefault="0061367C" w:rsidP="00BF1651"/>
          <w:p w:rsidR="0061367C" w:rsidRDefault="0061367C" w:rsidP="00BF1651"/>
          <w:p w:rsidR="0061367C" w:rsidRDefault="0061367C" w:rsidP="00BF1651">
            <w:r>
              <w:t>50,0</w:t>
            </w:r>
          </w:p>
          <w:p w:rsidR="0061367C" w:rsidRPr="0033696C" w:rsidRDefault="0061367C" w:rsidP="00BF1651"/>
          <w:p w:rsidR="0061367C" w:rsidRPr="0033696C" w:rsidRDefault="0061367C" w:rsidP="00BF1651"/>
          <w:p w:rsidR="0061367C" w:rsidRPr="0033696C" w:rsidRDefault="0061367C" w:rsidP="00BF1651"/>
          <w:p w:rsidR="0061367C" w:rsidRDefault="0061367C" w:rsidP="00BF1651"/>
          <w:p w:rsidR="0061367C" w:rsidRDefault="0061367C" w:rsidP="00BF1651">
            <w:r>
              <w:t>200,0</w:t>
            </w:r>
          </w:p>
          <w:p w:rsidR="0061367C" w:rsidRPr="00742073" w:rsidRDefault="0061367C" w:rsidP="00BF1651"/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807A94" w:rsidRDefault="0061367C" w:rsidP="00BF1651">
            <w:r>
              <w:t>100,0</w:t>
            </w:r>
          </w:p>
          <w:p w:rsidR="0061367C" w:rsidRPr="00807A94" w:rsidRDefault="0061367C" w:rsidP="00BF1651"/>
          <w:p w:rsidR="0061367C" w:rsidRPr="00807A94" w:rsidRDefault="0061367C" w:rsidP="00BF1651"/>
          <w:p w:rsidR="0061367C" w:rsidRPr="00807A94" w:rsidRDefault="0061367C" w:rsidP="00BF1651"/>
          <w:p w:rsidR="0061367C" w:rsidRPr="00807A94" w:rsidRDefault="0061367C" w:rsidP="00BF1651"/>
          <w:p w:rsidR="0061367C" w:rsidRPr="00807A94" w:rsidRDefault="0061367C" w:rsidP="00BF1651"/>
          <w:p w:rsidR="0061367C" w:rsidRDefault="0061367C" w:rsidP="00BF1651"/>
          <w:p w:rsidR="0061367C" w:rsidRDefault="0061367C" w:rsidP="00BF1651">
            <w:r>
              <w:t>50,0</w:t>
            </w:r>
          </w:p>
          <w:p w:rsidR="0061367C" w:rsidRPr="00774F51" w:rsidRDefault="0061367C" w:rsidP="00BF1651"/>
          <w:p w:rsidR="0061367C" w:rsidRPr="00774F51" w:rsidRDefault="0061367C" w:rsidP="00BF1651"/>
          <w:p w:rsidR="0061367C" w:rsidRPr="00774F51" w:rsidRDefault="0061367C" w:rsidP="00BF1651"/>
          <w:p w:rsidR="0061367C" w:rsidRDefault="0061367C" w:rsidP="00BF1651"/>
          <w:p w:rsidR="0061367C" w:rsidRPr="00774F51" w:rsidRDefault="0061367C" w:rsidP="00BF1651">
            <w:r>
              <w:t>200,0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807A94" w:rsidRDefault="0061367C" w:rsidP="00BF1651">
            <w:r>
              <w:t>100,0</w:t>
            </w:r>
          </w:p>
          <w:p w:rsidR="0061367C" w:rsidRPr="00807A94" w:rsidRDefault="0061367C" w:rsidP="00BF1651"/>
          <w:p w:rsidR="0061367C" w:rsidRPr="00807A94" w:rsidRDefault="0061367C" w:rsidP="00BF1651"/>
          <w:p w:rsidR="0061367C" w:rsidRPr="00807A94" w:rsidRDefault="0061367C" w:rsidP="00BF1651"/>
          <w:p w:rsidR="0061367C" w:rsidRPr="00807A94" w:rsidRDefault="0061367C" w:rsidP="00BF1651"/>
          <w:p w:rsidR="0061367C" w:rsidRPr="00807A94" w:rsidRDefault="0061367C" w:rsidP="00BF1651"/>
          <w:p w:rsidR="0061367C" w:rsidRDefault="0061367C" w:rsidP="00BF1651"/>
          <w:p w:rsidR="0061367C" w:rsidRDefault="0061367C" w:rsidP="00BF1651">
            <w:r>
              <w:t>50,0</w:t>
            </w:r>
          </w:p>
          <w:p w:rsidR="0061367C" w:rsidRPr="00774F51" w:rsidRDefault="0061367C" w:rsidP="00BF1651"/>
          <w:p w:rsidR="0061367C" w:rsidRPr="00774F51" w:rsidRDefault="0061367C" w:rsidP="00BF1651"/>
          <w:p w:rsidR="0061367C" w:rsidRPr="00774F51" w:rsidRDefault="0061367C" w:rsidP="00BF1651"/>
          <w:p w:rsidR="0061367C" w:rsidRDefault="0061367C" w:rsidP="00BF1651"/>
          <w:p w:rsidR="0061367C" w:rsidRPr="00774F51" w:rsidRDefault="0061367C" w:rsidP="00BF1651">
            <w:r>
              <w:t>200,0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807A94" w:rsidRDefault="00517FA6" w:rsidP="00BF1651">
            <w:r>
              <w:t>3</w:t>
            </w:r>
            <w:r w:rsidR="0061367C">
              <w:t>00,0</w:t>
            </w:r>
          </w:p>
          <w:p w:rsidR="0061367C" w:rsidRPr="00807A94" w:rsidRDefault="0061367C" w:rsidP="00BF1651"/>
          <w:p w:rsidR="0061367C" w:rsidRPr="00807A94" w:rsidRDefault="0061367C" w:rsidP="00BF1651"/>
          <w:p w:rsidR="0061367C" w:rsidRPr="00807A94" w:rsidRDefault="0061367C" w:rsidP="00BF1651"/>
          <w:p w:rsidR="0061367C" w:rsidRPr="00807A94" w:rsidRDefault="0061367C" w:rsidP="00BF1651"/>
          <w:p w:rsidR="0061367C" w:rsidRPr="00807A94" w:rsidRDefault="0061367C" w:rsidP="00BF1651"/>
          <w:p w:rsidR="0061367C" w:rsidRDefault="0061367C" w:rsidP="00BF1651"/>
          <w:p w:rsidR="0061367C" w:rsidRDefault="0061367C" w:rsidP="00BF1651">
            <w:r>
              <w:t>50,0</w:t>
            </w:r>
          </w:p>
          <w:p w:rsidR="0061367C" w:rsidRPr="00774F51" w:rsidRDefault="0061367C" w:rsidP="00BF1651"/>
          <w:p w:rsidR="0061367C" w:rsidRPr="00774F51" w:rsidRDefault="0061367C" w:rsidP="00BF1651"/>
          <w:p w:rsidR="0061367C" w:rsidRPr="00774F51" w:rsidRDefault="0061367C" w:rsidP="00BF1651"/>
          <w:p w:rsidR="0061367C" w:rsidRDefault="0061367C" w:rsidP="00BF1651"/>
          <w:p w:rsidR="0061367C" w:rsidRPr="00774F51" w:rsidRDefault="0061367C" w:rsidP="00BF1651">
            <w:r>
              <w:t>200,0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517FA6" w:rsidP="00BF1651">
            <w:r>
              <w:t>6</w:t>
            </w:r>
            <w:r w:rsidR="0061367C">
              <w:t>00,0</w:t>
            </w:r>
          </w:p>
          <w:p w:rsidR="0061367C" w:rsidRPr="003C37FC" w:rsidRDefault="0061367C" w:rsidP="00BF1651"/>
          <w:p w:rsidR="0061367C" w:rsidRPr="003C37FC" w:rsidRDefault="0061367C" w:rsidP="00BF1651"/>
          <w:p w:rsidR="0061367C" w:rsidRPr="003C37FC" w:rsidRDefault="0061367C" w:rsidP="00BF1651"/>
          <w:p w:rsidR="0061367C" w:rsidRPr="003C37FC" w:rsidRDefault="0061367C" w:rsidP="00BF1651"/>
          <w:p w:rsidR="0061367C" w:rsidRDefault="0061367C" w:rsidP="00BF1651"/>
          <w:p w:rsidR="0061367C" w:rsidRDefault="0061367C" w:rsidP="00BF1651"/>
          <w:p w:rsidR="0061367C" w:rsidRDefault="0061367C" w:rsidP="00BF1651">
            <w:r>
              <w:t>200,0</w:t>
            </w:r>
          </w:p>
          <w:p w:rsidR="0061367C" w:rsidRPr="003C37FC" w:rsidRDefault="0061367C" w:rsidP="00BF1651"/>
          <w:p w:rsidR="0061367C" w:rsidRPr="003C37FC" w:rsidRDefault="0061367C" w:rsidP="00BF1651"/>
          <w:p w:rsidR="0061367C" w:rsidRPr="003C37FC" w:rsidRDefault="0061367C" w:rsidP="00BF1651"/>
          <w:p w:rsidR="0061367C" w:rsidRDefault="0061367C" w:rsidP="00BF1651"/>
          <w:p w:rsidR="0061367C" w:rsidRPr="003C37FC" w:rsidRDefault="0061367C" w:rsidP="00BF1651">
            <w:r>
              <w:t>800,0</w:t>
            </w:r>
          </w:p>
        </w:tc>
        <w:tc>
          <w:tcPr>
            <w:tcW w:w="6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  <w:r>
              <w:t>Бюджет муниципального образования город Белокуриха</w:t>
            </w:r>
          </w:p>
          <w:p w:rsidR="0061367C" w:rsidRDefault="0061367C" w:rsidP="00BF1651">
            <w:pPr>
              <w:jc w:val="both"/>
            </w:pPr>
            <w:r>
              <w:t>Алтайского края</w:t>
            </w:r>
          </w:p>
          <w:p w:rsidR="0061367C" w:rsidRPr="0033696C" w:rsidRDefault="0061367C" w:rsidP="00BF1651"/>
        </w:tc>
        <w:tc>
          <w:tcPr>
            <w:tcW w:w="60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политике;</w:t>
            </w:r>
          </w:p>
          <w:p w:rsidR="0061367C" w:rsidRDefault="0061367C" w:rsidP="00BF1651">
            <w:pPr>
              <w:jc w:val="both"/>
            </w:pPr>
          </w:p>
          <w:p w:rsidR="0061367C" w:rsidRDefault="0061367C" w:rsidP="00BF1651">
            <w:pPr>
              <w:jc w:val="both"/>
            </w:pPr>
            <w:r>
              <w:t>МБУ «ЦФК»;</w:t>
            </w:r>
          </w:p>
          <w:p w:rsidR="0061367C" w:rsidRPr="0033696C" w:rsidRDefault="0061367C" w:rsidP="00BF1651">
            <w:pPr>
              <w:jc w:val="both"/>
            </w:pPr>
          </w:p>
          <w:p w:rsidR="0061367C" w:rsidRDefault="0061367C" w:rsidP="00BF1651"/>
          <w:p w:rsidR="0061367C" w:rsidRDefault="0061367C" w:rsidP="00BF1651">
            <w:pPr>
              <w:jc w:val="both"/>
              <w:rPr>
                <w:rFonts w:eastAsia="Arial Unicode MS"/>
              </w:rPr>
            </w:pPr>
          </w:p>
          <w:p w:rsidR="0061367C" w:rsidRDefault="0061367C" w:rsidP="00BF1651">
            <w:pPr>
              <w:jc w:val="both"/>
              <w:rPr>
                <w:rFonts w:eastAsia="Arial Unicode MS"/>
              </w:rPr>
            </w:pPr>
          </w:p>
          <w:p w:rsidR="0061367C" w:rsidRPr="0033696C" w:rsidRDefault="0061367C" w:rsidP="00BF1651">
            <w:pPr>
              <w:jc w:val="both"/>
            </w:pPr>
            <w:r>
              <w:rPr>
                <w:rFonts w:eastAsia="Arial Unicode MS"/>
              </w:rPr>
              <w:t>МБУ ДО «ДЮСШ»</w:t>
            </w:r>
          </w:p>
        </w:tc>
        <w:tc>
          <w:tcPr>
            <w:tcW w:w="5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политике;</w:t>
            </w:r>
          </w:p>
          <w:p w:rsidR="0061367C" w:rsidRDefault="0061367C" w:rsidP="00BF1651">
            <w:pPr>
              <w:jc w:val="both"/>
              <w:rPr>
                <w:rFonts w:eastAsia="Arial Unicode MS"/>
              </w:rPr>
            </w:pPr>
          </w:p>
          <w:p w:rsidR="0061367C" w:rsidRDefault="0061367C" w:rsidP="00BF1651">
            <w:pPr>
              <w:jc w:val="both"/>
              <w:rPr>
                <w:rFonts w:eastAsia="Arial Unicode MS"/>
              </w:rPr>
            </w:pPr>
            <w:r>
              <w:t>МБУ «ЦФК»;</w:t>
            </w:r>
          </w:p>
          <w:p w:rsidR="0061367C" w:rsidRDefault="0061367C" w:rsidP="00BF1651">
            <w:pPr>
              <w:jc w:val="both"/>
            </w:pPr>
          </w:p>
          <w:p w:rsidR="0061367C" w:rsidRDefault="0061367C" w:rsidP="00BF1651">
            <w:pPr>
              <w:jc w:val="both"/>
            </w:pPr>
          </w:p>
          <w:p w:rsidR="0061367C" w:rsidRDefault="0061367C" w:rsidP="00BF1651">
            <w:pPr>
              <w:jc w:val="both"/>
            </w:pPr>
          </w:p>
          <w:p w:rsidR="0061367C" w:rsidRDefault="0061367C" w:rsidP="00BF1651">
            <w:pPr>
              <w:jc w:val="both"/>
            </w:pPr>
          </w:p>
          <w:p w:rsidR="0061367C" w:rsidRPr="000D0C96" w:rsidRDefault="0061367C" w:rsidP="00BF1651">
            <w:pPr>
              <w:jc w:val="both"/>
            </w:pPr>
            <w:r>
              <w:rPr>
                <w:rFonts w:eastAsia="Arial Unicode MS"/>
              </w:rPr>
              <w:t>МБУ ДО «ДЮСШ»</w:t>
            </w:r>
          </w:p>
        </w:tc>
        <w:tc>
          <w:tcPr>
            <w:tcW w:w="6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  <w:r w:rsidRPr="000D0C96">
              <w:t>Увеличение количества занимающихся физической культурой и спо</w:t>
            </w:r>
            <w:r w:rsidRPr="000D0C96">
              <w:t>р</w:t>
            </w:r>
            <w:r w:rsidRPr="000D0C96">
              <w:t xml:space="preserve">том до </w:t>
            </w:r>
            <w:r>
              <w:t>56,5%</w:t>
            </w:r>
          </w:p>
          <w:p w:rsidR="0061367C" w:rsidRPr="000D0C96" w:rsidRDefault="0061367C" w:rsidP="00BF1651">
            <w:pPr>
              <w:jc w:val="both"/>
            </w:pPr>
            <w:r w:rsidRPr="000D0C96">
              <w:t>снижение преступности среди подр</w:t>
            </w:r>
            <w:r w:rsidRPr="000D0C96">
              <w:t>о</w:t>
            </w:r>
            <w:r w:rsidRPr="000D0C96">
              <w:t>стков и молодёжи.</w:t>
            </w:r>
          </w:p>
        </w:tc>
      </w:tr>
      <w:tr w:rsidR="0061367C" w:rsidRPr="000D0C96" w:rsidTr="00BF1651">
        <w:trPr>
          <w:trHeight w:val="429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  <w:r>
              <w:t>Итого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350,0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r>
              <w:t>350,0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350,0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517FA6" w:rsidP="00BF1651">
            <w:r>
              <w:t>5</w:t>
            </w:r>
            <w:r w:rsidR="0061367C">
              <w:t>50,0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517FA6" w:rsidP="00BF1651">
            <w:r>
              <w:t>16</w:t>
            </w:r>
            <w:r w:rsidR="0061367C">
              <w:t>00,0</w:t>
            </w: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  <w:rPr>
                <w:rFonts w:eastAsia="Arial Unicode MS"/>
              </w:rPr>
            </w:pPr>
          </w:p>
        </w:tc>
        <w:tc>
          <w:tcPr>
            <w:tcW w:w="5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  <w:rPr>
                <w:rFonts w:eastAsia="Arial Unicode MS"/>
              </w:rPr>
            </w:pPr>
          </w:p>
        </w:tc>
        <w:tc>
          <w:tcPr>
            <w:tcW w:w="6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</w:p>
        </w:tc>
      </w:tr>
      <w:tr w:rsidR="0061367C" w:rsidRPr="000D0C96" w:rsidTr="00BF1651">
        <w:trPr>
          <w:trHeight w:val="1236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>
              <w:lastRenderedPageBreak/>
              <w:t>6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  <w:r w:rsidRPr="000D0C96">
              <w:t>Организация проведения физкультурно-оздоровительных мероприятий для лиц пожил</w:t>
            </w:r>
            <w:r w:rsidRPr="000D0C96">
              <w:t>о</w:t>
            </w:r>
            <w:r w:rsidRPr="000D0C96">
              <w:t>го возраста, инвалидов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>
              <w:t>60,0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0D0C96" w:rsidRDefault="0061367C" w:rsidP="00BF1651">
            <w:pPr>
              <w:jc w:val="center"/>
            </w:pPr>
            <w:r>
              <w:t>60,0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>
              <w:t>60,0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>
              <w:t>60,0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23319D" w:rsidRDefault="0061367C" w:rsidP="00BF1651">
            <w:r>
              <w:t>240,0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  <w:r>
              <w:t>Бюджет муниципального образования город Белокуриха</w:t>
            </w:r>
          </w:p>
          <w:p w:rsidR="0061367C" w:rsidRDefault="0061367C" w:rsidP="00BF1651">
            <w:pPr>
              <w:jc w:val="both"/>
            </w:pPr>
            <w:r>
              <w:t>Алтайского края</w:t>
            </w:r>
          </w:p>
          <w:p w:rsidR="0061367C" w:rsidRPr="000D0C96" w:rsidRDefault="0061367C" w:rsidP="00BF1651">
            <w:pPr>
              <w:jc w:val="both"/>
            </w:pP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политике;</w:t>
            </w:r>
          </w:p>
          <w:p w:rsidR="0061367C" w:rsidRPr="000D0C96" w:rsidRDefault="0061367C" w:rsidP="00BF1651">
            <w:r>
              <w:t>МБУ «ЦФК»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  <w:r>
              <w:t>МБУ «ЦФК»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  <w:r w:rsidRPr="000D0C96">
              <w:t>Увеличение числа лиц пожилого возраста, ветеранов, инвалидов, занимающихся физич</w:t>
            </w:r>
            <w:r w:rsidRPr="000D0C96">
              <w:t>е</w:t>
            </w:r>
            <w:r w:rsidRPr="000D0C96">
              <w:t>ской культурой и спортом.</w:t>
            </w:r>
          </w:p>
        </w:tc>
      </w:tr>
      <w:tr w:rsidR="0061367C" w:rsidRPr="000D0C96" w:rsidTr="00BF1651">
        <w:trPr>
          <w:trHeight w:val="2760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>
              <w:t>7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  <w:r>
              <w:t>Приобретение спортивного инвентаря и экипировки</w:t>
            </w:r>
          </w:p>
          <w:p w:rsidR="0061367C" w:rsidRPr="000D0C96" w:rsidRDefault="0061367C" w:rsidP="00BF1651">
            <w:pPr>
              <w:jc w:val="both"/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300,0</w:t>
            </w:r>
          </w:p>
          <w:p w:rsidR="0061367C" w:rsidRDefault="0061367C" w:rsidP="00BF1651"/>
          <w:p w:rsidR="0061367C" w:rsidRPr="00742073" w:rsidRDefault="0061367C" w:rsidP="00BF1651"/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1367C" w:rsidRPr="007B04E3" w:rsidRDefault="0061367C" w:rsidP="00BF1651">
            <w:r>
              <w:t>340,0</w:t>
            </w:r>
          </w:p>
          <w:p w:rsidR="0061367C" w:rsidRPr="007B04E3" w:rsidRDefault="0061367C" w:rsidP="00BF1651"/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67C" w:rsidRPr="007B04E3" w:rsidRDefault="0061367C" w:rsidP="00BF1651">
            <w:r>
              <w:t>340,0</w:t>
            </w:r>
          </w:p>
          <w:p w:rsidR="0061367C" w:rsidRPr="007B04E3" w:rsidRDefault="0061367C" w:rsidP="00BF1651"/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67C" w:rsidRPr="007B04E3" w:rsidRDefault="0061367C" w:rsidP="00BF1651">
            <w:pPr>
              <w:jc w:val="center"/>
            </w:pPr>
            <w:r>
              <w:t>-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1367C" w:rsidRPr="003C37FC" w:rsidRDefault="0061367C" w:rsidP="00BF1651">
            <w:r>
              <w:t>980,0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  <w:r>
              <w:t>Бюджет муниципального образования город Белокуриха</w:t>
            </w:r>
          </w:p>
          <w:p w:rsidR="0061367C" w:rsidRDefault="0061367C" w:rsidP="00BF1651">
            <w:pPr>
              <w:jc w:val="both"/>
            </w:pPr>
            <w:r>
              <w:t>Алтайского края</w:t>
            </w:r>
          </w:p>
          <w:p w:rsidR="0061367C" w:rsidRDefault="0061367C" w:rsidP="00BF1651"/>
          <w:p w:rsidR="0061367C" w:rsidRPr="000D0C96" w:rsidRDefault="0061367C" w:rsidP="00BF1651"/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1367C" w:rsidRDefault="0061367C" w:rsidP="00BF1651">
            <w:r>
              <w:t>МБУ «ЦФК»</w:t>
            </w:r>
          </w:p>
          <w:p w:rsidR="0061367C" w:rsidRPr="00730171" w:rsidRDefault="0061367C" w:rsidP="00BF1651"/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МБУ «ЦФК»</w:t>
            </w:r>
          </w:p>
          <w:p w:rsidR="0061367C" w:rsidRPr="00730171" w:rsidRDefault="0061367C" w:rsidP="00BF1651"/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  <w:r w:rsidRPr="00CA3E49">
              <w:t>Обеспечение учреждений объектами спорта, необходимыми для организации и проведения физкультурных, спортивных мер</w:t>
            </w:r>
            <w:r w:rsidRPr="00CA3E49">
              <w:t>о</w:t>
            </w:r>
            <w:r w:rsidRPr="00CA3E49">
              <w:t>приятий и учебных занятий</w:t>
            </w:r>
            <w:r w:rsidRPr="000D0C96">
              <w:t>.</w:t>
            </w:r>
          </w:p>
        </w:tc>
      </w:tr>
      <w:tr w:rsidR="0061367C" w:rsidRPr="000D0C96" w:rsidTr="00BF1651">
        <w:trPr>
          <w:trHeight w:val="1358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  <w:r>
              <w:t>8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  <w:r>
              <w:t>Оплата вступительного и ежегодного членских взносов в члены Ассоциации по улучшению состояния здоровья и качества жизни населения «Здоровые города, районы и посёлки»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9,0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r>
              <w:t>9,0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9,0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9,0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774F51" w:rsidRDefault="0061367C" w:rsidP="00BF1651">
            <w:r>
              <w:t>36,0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  <w:r>
              <w:t>Бюджет муниципального образования город Белокуриха</w:t>
            </w:r>
          </w:p>
          <w:p w:rsidR="0061367C" w:rsidRDefault="0061367C" w:rsidP="00BF1651">
            <w:pPr>
              <w:jc w:val="both"/>
            </w:pPr>
            <w:r>
              <w:t>Алтайского края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  <w:r>
              <w:t>Активное участие города в реализации программ Ассоциации «Здоровые города, районы и посёлки»</w:t>
            </w:r>
          </w:p>
        </w:tc>
      </w:tr>
      <w:tr w:rsidR="0061367C" w:rsidRPr="000D0C96" w:rsidTr="00BF1651">
        <w:trPr>
          <w:trHeight w:val="692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  <w:r>
              <w:t>9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</w:pPr>
            <w:r>
              <w:t xml:space="preserve">Проведение физкультурных и спортивных мероприятий по </w:t>
            </w:r>
            <w:r>
              <w:lastRenderedPageBreak/>
              <w:t>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lastRenderedPageBreak/>
              <w:t>50,0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r>
              <w:t>50,0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50,0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50,0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774F51" w:rsidRDefault="0061367C" w:rsidP="00BF1651">
            <w:r>
              <w:t>200,0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  <w:r>
              <w:t>Бюджет муниципального образования город Белокуриха</w:t>
            </w:r>
          </w:p>
          <w:p w:rsidR="0061367C" w:rsidRDefault="0061367C" w:rsidP="00BF1651">
            <w:pPr>
              <w:jc w:val="both"/>
            </w:pPr>
            <w:r>
              <w:lastRenderedPageBreak/>
              <w:t>Алтайского края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</w:pPr>
            <w:r>
              <w:rPr>
                <w:rFonts w:eastAsia="Arial Unicode MS"/>
              </w:rPr>
              <w:lastRenderedPageBreak/>
              <w:t>МБУ ДО «ДЮСШ»</w:t>
            </w:r>
          </w:p>
          <w:p w:rsidR="0061367C" w:rsidRDefault="0061367C" w:rsidP="00BF1651">
            <w:pPr>
              <w:jc w:val="both"/>
              <w:rPr>
                <w:rFonts w:eastAsia="Arial Unicode MS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</w:pPr>
            <w:r>
              <w:rPr>
                <w:rFonts w:eastAsia="Arial Unicode MS"/>
              </w:rPr>
              <w:t>МБУ ДО «ДЮСШ»</w:t>
            </w:r>
          </w:p>
          <w:p w:rsidR="0061367C" w:rsidRDefault="0061367C" w:rsidP="00BF1651">
            <w:pPr>
              <w:jc w:val="both"/>
              <w:rPr>
                <w:rFonts w:eastAsia="Arial Unicode MS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  <w:r>
              <w:t xml:space="preserve">Увеличение доли граждан, выполнивших нормативы ВФСК </w:t>
            </w:r>
            <w:r>
              <w:lastRenderedPageBreak/>
              <w:t>ГТО. Повышение интереса горожан к здоровому образу жизни.</w:t>
            </w:r>
          </w:p>
        </w:tc>
      </w:tr>
      <w:tr w:rsidR="0061367C" w:rsidRPr="000D0C96" w:rsidTr="00BF1651">
        <w:trPr>
          <w:trHeight w:val="1358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  <w:r>
              <w:lastRenderedPageBreak/>
              <w:t>10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</w:pPr>
            <w:r w:rsidRPr="00415E6F">
              <w:t xml:space="preserve">Привлечение </w:t>
            </w:r>
            <w:r>
              <w:t>специалистов</w:t>
            </w:r>
            <w:r w:rsidRPr="00415E6F">
              <w:t xml:space="preserve"> к работе с </w:t>
            </w:r>
            <w:r>
              <w:t>различными группами населения</w:t>
            </w:r>
            <w:r w:rsidRPr="00415E6F">
              <w:t>, а также с детьми, не занятыми в уче</w:t>
            </w:r>
            <w:r w:rsidRPr="00415E6F">
              <w:t>б</w:t>
            </w:r>
            <w:r w:rsidRPr="00415E6F">
              <w:t>ном процессе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140,0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r>
              <w:t>140,0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140,0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140,0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CB199B" w:rsidRDefault="0061367C" w:rsidP="00BF1651">
            <w:r>
              <w:t>560,0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  <w:r>
              <w:t>Бюджет муниципального образования город Белокуриха</w:t>
            </w:r>
          </w:p>
          <w:p w:rsidR="0061367C" w:rsidRDefault="0061367C" w:rsidP="00BF1651">
            <w:pPr>
              <w:jc w:val="both"/>
            </w:pPr>
            <w:r>
              <w:t>Алтайского края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  <w:r w:rsidRPr="00415E6F">
              <w:t>Увеличение количества зан</w:t>
            </w:r>
            <w:r w:rsidRPr="00415E6F">
              <w:t>и</w:t>
            </w:r>
            <w:r w:rsidRPr="00415E6F">
              <w:t>мающихся физической культурой и спо</w:t>
            </w:r>
            <w:r w:rsidRPr="00415E6F">
              <w:t>р</w:t>
            </w:r>
            <w:r w:rsidRPr="00415E6F">
              <w:t>том. Снижение детской и по</w:t>
            </w:r>
            <w:r w:rsidRPr="00415E6F">
              <w:t>д</w:t>
            </w:r>
            <w:r w:rsidRPr="00415E6F">
              <w:t>ростковой престу</w:t>
            </w:r>
            <w:r w:rsidRPr="00415E6F">
              <w:t>п</w:t>
            </w:r>
            <w:r w:rsidRPr="00415E6F">
              <w:t>ности</w:t>
            </w:r>
          </w:p>
        </w:tc>
      </w:tr>
      <w:tr w:rsidR="0061367C" w:rsidRPr="000D0C96" w:rsidTr="00BF1651">
        <w:trPr>
          <w:trHeight w:val="1358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  <w:r>
              <w:t xml:space="preserve">11 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415E6F" w:rsidRDefault="0061367C" w:rsidP="00BF1651">
            <w:pPr>
              <w:jc w:val="both"/>
            </w:pPr>
            <w:r>
              <w:t>Поощрение спортсменов и тренеров, занявших призовые места в соревнованиях различного уровня, работников физической культуры и спорта по итогам работы за год, а также лиц внёсших большой вклад в развитие физкультуры и спорта в городе Белокуриха</w:t>
            </w:r>
            <w:r w:rsidR="00B66CC8" w:rsidRPr="00B66CC8">
              <w:t xml:space="preserve"> Алтайского края</w:t>
            </w:r>
            <w:r>
              <w:t>.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150,0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r>
              <w:t>150,0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150,0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517FA6" w:rsidP="00BF1651">
            <w:r>
              <w:t>2</w:t>
            </w:r>
            <w:r w:rsidR="0061367C">
              <w:t>50,0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CB199B" w:rsidRDefault="00044DDA" w:rsidP="00BF1651">
            <w:r>
              <w:t>7</w:t>
            </w:r>
            <w:r w:rsidR="0061367C">
              <w:t>00,0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  <w:r>
              <w:t>Бюджет муниципального образования город Белокуриха</w:t>
            </w:r>
          </w:p>
          <w:p w:rsidR="0061367C" w:rsidRDefault="0061367C" w:rsidP="00BF1651">
            <w:pPr>
              <w:jc w:val="both"/>
            </w:pPr>
            <w:r>
              <w:t>Алтайского края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политике-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  <w:r>
              <w:t xml:space="preserve">Стимулирование лиц, занимающихся спортом, тренеров  и работников сферы физической культуры и спорта к достижению высоких результатов. </w:t>
            </w:r>
          </w:p>
        </w:tc>
      </w:tr>
      <w:tr w:rsidR="00591934" w:rsidRPr="000D0C96" w:rsidTr="00BF1651">
        <w:trPr>
          <w:trHeight w:val="1358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934" w:rsidRDefault="00591934" w:rsidP="00BF1651">
            <w:pPr>
              <w:jc w:val="center"/>
            </w:pPr>
            <w:r>
              <w:lastRenderedPageBreak/>
              <w:t>12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934" w:rsidRPr="00591934" w:rsidRDefault="00591934" w:rsidP="00591934">
            <w:pPr>
              <w:jc w:val="both"/>
            </w:pPr>
            <w:r w:rsidRPr="00E80D3B">
              <w:t>Участие учителей физической культуры и тренеров-преподавателей в курсах повышения квалификации, программ переподготовки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934" w:rsidRDefault="00591934" w:rsidP="00591934">
            <w:pPr>
              <w:jc w:val="center"/>
            </w:pPr>
            <w:r>
              <w:t>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1934" w:rsidRDefault="00591934" w:rsidP="00591934">
            <w:pPr>
              <w:jc w:val="center"/>
            </w:pPr>
            <w:r>
              <w:t>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934" w:rsidRDefault="00591934" w:rsidP="00591934">
            <w:pPr>
              <w:jc w:val="center"/>
            </w:pPr>
            <w:r>
              <w:t>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934" w:rsidRDefault="00591934" w:rsidP="00591934">
            <w:pPr>
              <w:jc w:val="center"/>
            </w:pPr>
            <w:r>
              <w:t>0,0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1934" w:rsidRDefault="00591934" w:rsidP="00591934">
            <w:pPr>
              <w:jc w:val="center"/>
            </w:pPr>
            <w:r>
              <w:t>0,0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1934" w:rsidRDefault="00591934" w:rsidP="00591934">
            <w:pPr>
              <w:jc w:val="center"/>
            </w:pPr>
            <w:r>
              <w:t>-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1934" w:rsidRDefault="00591934" w:rsidP="00591934">
            <w:pPr>
              <w:jc w:val="both"/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политике;</w:t>
            </w:r>
          </w:p>
          <w:p w:rsidR="00591934" w:rsidRDefault="00591934" w:rsidP="00591934">
            <w:pPr>
              <w:jc w:val="both"/>
              <w:rPr>
                <w:rFonts w:eastAsia="Arial Unicode MS"/>
              </w:rPr>
            </w:pPr>
            <w:r w:rsidRPr="00C23C46">
              <w:rPr>
                <w:rFonts w:eastAsia="Arial Unicode MS"/>
              </w:rPr>
              <w:t>МБУ «ЦФК»</w:t>
            </w:r>
            <w:r>
              <w:rPr>
                <w:rFonts w:eastAsia="Arial Unicode MS"/>
              </w:rPr>
              <w:t>;</w:t>
            </w:r>
          </w:p>
          <w:p w:rsidR="00591934" w:rsidRDefault="00591934" w:rsidP="00591934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МБУ ДО «ДЮСШ», </w:t>
            </w:r>
            <w:r w:rsidRPr="007D1C13">
              <w:rPr>
                <w:rFonts w:eastAsia="Arial Unicode MS"/>
              </w:rPr>
              <w:t>МБОУ БСОШ №1</w:t>
            </w:r>
            <w:r>
              <w:rPr>
                <w:rFonts w:eastAsia="Arial Unicode MS"/>
              </w:rPr>
              <w:t>;</w:t>
            </w:r>
          </w:p>
          <w:p w:rsidR="00591934" w:rsidRPr="000D0C96" w:rsidRDefault="00591934" w:rsidP="00591934">
            <w:pPr>
              <w:jc w:val="both"/>
              <w:rPr>
                <w:rFonts w:eastAsia="Arial Unicode MS"/>
              </w:rPr>
            </w:pPr>
            <w:r w:rsidRPr="007D1C13">
              <w:rPr>
                <w:rFonts w:eastAsia="Arial Unicode MS"/>
              </w:rPr>
              <w:t>МБОУ БСОШ №</w:t>
            </w:r>
            <w:r>
              <w:rPr>
                <w:rFonts w:eastAsia="Arial Unicode MS"/>
              </w:rPr>
              <w:t>2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934" w:rsidRPr="000D0C96" w:rsidRDefault="00591934" w:rsidP="0059193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934" w:rsidRPr="001078AF" w:rsidRDefault="001078AF" w:rsidP="00BF1651">
            <w:pPr>
              <w:jc w:val="both"/>
            </w:pPr>
            <w:r>
              <w:t xml:space="preserve">Эффективная организация и проведение спортивных мероприятий разного уровня и </w:t>
            </w:r>
            <w:r w:rsidRPr="001078AF">
              <w:t>масштаба.</w:t>
            </w:r>
          </w:p>
          <w:p w:rsidR="001078AF" w:rsidRDefault="001078AF" w:rsidP="00BF1651">
            <w:pPr>
              <w:jc w:val="both"/>
            </w:pPr>
            <w:r w:rsidRPr="001078AF">
              <w:t>Организация учебно-тренировочного процесса в соответствии с ф</w:t>
            </w:r>
            <w:r>
              <w:t>едеральными государственными образовательными</w:t>
            </w:r>
            <w:r w:rsidR="00517FA6">
              <w:t xml:space="preserve"> стандарт</w:t>
            </w:r>
            <w:r>
              <w:t>ами</w:t>
            </w:r>
            <w:r w:rsidRPr="001078AF">
              <w:t xml:space="preserve"> нового поколения</w:t>
            </w:r>
          </w:p>
        </w:tc>
      </w:tr>
      <w:tr w:rsidR="0061367C" w:rsidRPr="000D0C96" w:rsidTr="00BF1651">
        <w:trPr>
          <w:trHeight w:val="697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</w:pPr>
            <w:r w:rsidRPr="000D0C96">
              <w:rPr>
                <w:b/>
              </w:rPr>
              <w:t xml:space="preserve">ВСЕГО по </w:t>
            </w:r>
            <w:r>
              <w:rPr>
                <w:b/>
              </w:rPr>
              <w:t>под</w:t>
            </w:r>
            <w:r w:rsidRPr="000D0C96">
              <w:rPr>
                <w:b/>
              </w:rPr>
              <w:t>программе</w:t>
            </w:r>
            <w:r>
              <w:rPr>
                <w:b/>
              </w:rPr>
              <w:t xml:space="preserve"> 1</w:t>
            </w:r>
            <w:r w:rsidRPr="000D0C96">
              <w:rPr>
                <w:b/>
              </w:rPr>
              <w:t>: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rPr>
                <w:b/>
              </w:rPr>
              <w:t>1847,5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CB199B" w:rsidRDefault="0061367C" w:rsidP="00BF1651">
            <w:pPr>
              <w:rPr>
                <w:b/>
              </w:rPr>
            </w:pPr>
            <w:r>
              <w:rPr>
                <w:b/>
              </w:rPr>
              <w:t>2069</w:t>
            </w:r>
            <w:r w:rsidRPr="00CB199B">
              <w:rPr>
                <w:b/>
              </w:rPr>
              <w:t>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CB199B" w:rsidRDefault="0061367C" w:rsidP="00BF1651">
            <w:pPr>
              <w:rPr>
                <w:b/>
              </w:rPr>
            </w:pPr>
            <w:r>
              <w:rPr>
                <w:b/>
              </w:rPr>
              <w:t>2149,0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CB199B" w:rsidRDefault="00517FA6" w:rsidP="00BF1651">
            <w:pPr>
              <w:rPr>
                <w:b/>
              </w:rPr>
            </w:pPr>
            <w:r>
              <w:rPr>
                <w:b/>
              </w:rPr>
              <w:t>26</w:t>
            </w:r>
            <w:r w:rsidR="0061367C">
              <w:rPr>
                <w:b/>
              </w:rPr>
              <w:t>29,0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CB199B" w:rsidRDefault="00517FA6" w:rsidP="00BF1651">
            <w:pPr>
              <w:rPr>
                <w:b/>
              </w:rPr>
            </w:pPr>
            <w:r>
              <w:rPr>
                <w:b/>
              </w:rPr>
              <w:t>86</w:t>
            </w:r>
            <w:r w:rsidR="0061367C">
              <w:rPr>
                <w:b/>
              </w:rPr>
              <w:t>94,5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  <w:rPr>
                <w:rFonts w:eastAsia="Arial Unicode MS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  <w:rPr>
                <w:rFonts w:eastAsia="Arial Unicode MS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</w:pPr>
          </w:p>
        </w:tc>
      </w:tr>
      <w:tr w:rsidR="0061367C" w:rsidRPr="000D0C96" w:rsidTr="00BF1651">
        <w:trPr>
          <w:trHeight w:val="426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center"/>
              <w:rPr>
                <w:b/>
              </w:rPr>
            </w:pPr>
            <w:r w:rsidRPr="00B836C2">
              <w:rPr>
                <w:b/>
              </w:rPr>
              <w:t>Подпрограмма 2 «Развитие молодёжной политики и патриоти</w:t>
            </w:r>
            <w:r>
              <w:rPr>
                <w:b/>
              </w:rPr>
              <w:t>ческого воспитания</w:t>
            </w:r>
            <w:r w:rsidRPr="00B836C2">
              <w:rPr>
                <w:b/>
              </w:rPr>
              <w:t>»</w:t>
            </w:r>
          </w:p>
        </w:tc>
      </w:tr>
      <w:tr w:rsidR="0061367C" w:rsidRPr="000D0C96" w:rsidTr="00BF1651">
        <w:trPr>
          <w:trHeight w:val="704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>
              <w:t>1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both"/>
            </w:pPr>
            <w:r>
              <w:t>Развитие патриотического воспитания, организация и проведение военно-патриотических мероприятий и участие в них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  <w:r>
              <w:t>3</w:t>
            </w:r>
            <w:r w:rsidRPr="00B836C2">
              <w:t>0,0</w:t>
            </w: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Pr="00B836C2" w:rsidRDefault="0061367C" w:rsidP="00BF1651">
            <w:pPr>
              <w:jc w:val="center"/>
            </w:pPr>
            <w:r>
              <w:t>50,0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center"/>
            </w:pPr>
            <w:r>
              <w:t>30,0</w:t>
            </w: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Pr="00B836C2" w:rsidRDefault="0061367C" w:rsidP="00BF1651">
            <w:pPr>
              <w:jc w:val="center"/>
            </w:pPr>
            <w:r>
              <w:t>50,0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  <w:r>
              <w:t>30,0</w:t>
            </w: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Pr="00B836C2" w:rsidRDefault="0061367C" w:rsidP="00BF1651">
            <w:r>
              <w:t>50,0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  <w:r>
              <w:t>30,0</w:t>
            </w: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Pr="00B836C2" w:rsidRDefault="0061367C" w:rsidP="00BF1651">
            <w:pPr>
              <w:jc w:val="center"/>
            </w:pPr>
            <w:r>
              <w:t>50,0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center"/>
            </w:pPr>
            <w:r>
              <w:t>120,0</w:t>
            </w: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Pr="00B836C2" w:rsidRDefault="0061367C" w:rsidP="00BF1651">
            <w:pPr>
              <w:jc w:val="center"/>
            </w:pPr>
            <w:r>
              <w:t>200,0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  <w:r>
              <w:t>Бюджет муниципального образования город Белокуриха</w:t>
            </w:r>
          </w:p>
          <w:p w:rsidR="0061367C" w:rsidRPr="00B836C2" w:rsidRDefault="0061367C" w:rsidP="00BF1651">
            <w:r>
              <w:t>Алтайского края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t>М</w:t>
            </w:r>
            <w:r>
              <w:rPr>
                <w:rFonts w:eastAsia="Arial Unicode MS"/>
              </w:rPr>
              <w:t>Б</w:t>
            </w:r>
            <w:r w:rsidRPr="000D0C96">
              <w:rPr>
                <w:rFonts w:eastAsia="Arial Unicode MS"/>
              </w:rPr>
              <w:t>У «</w:t>
            </w:r>
            <w:r>
              <w:rPr>
                <w:rFonts w:eastAsia="Arial Unicode MS"/>
              </w:rPr>
              <w:t>Центр культуры</w:t>
            </w:r>
            <w:r w:rsidRPr="000D0C96">
              <w:rPr>
                <w:rFonts w:eastAsia="Arial Unicode MS"/>
              </w:rPr>
              <w:t xml:space="preserve"> города Белокур</w:t>
            </w:r>
            <w:r w:rsidRPr="000D0C96">
              <w:rPr>
                <w:rFonts w:eastAsia="Arial Unicode MS"/>
              </w:rPr>
              <w:t>и</w:t>
            </w:r>
            <w:r w:rsidRPr="000D0C96">
              <w:rPr>
                <w:rFonts w:eastAsia="Arial Unicode MS"/>
              </w:rPr>
              <w:t>х</w:t>
            </w:r>
            <w:r>
              <w:rPr>
                <w:rFonts w:eastAsia="Arial Unicode MS"/>
              </w:rPr>
              <w:t>а</w:t>
            </w:r>
            <w:r w:rsidRPr="000D0C96">
              <w:rPr>
                <w:rFonts w:eastAsia="Arial Unicode MS"/>
              </w:rPr>
              <w:t>»</w:t>
            </w:r>
            <w:r>
              <w:rPr>
                <w:rFonts w:eastAsia="Arial Unicode MS"/>
              </w:rPr>
              <w:t>;</w:t>
            </w:r>
          </w:p>
          <w:p w:rsidR="0061367C" w:rsidRDefault="0061367C" w:rsidP="00BF1651">
            <w:pPr>
              <w:jc w:val="both"/>
              <w:rPr>
                <w:rFonts w:eastAsia="Arial Unicode MS"/>
              </w:rPr>
            </w:pPr>
          </w:p>
          <w:p w:rsidR="0061367C" w:rsidRDefault="0061367C" w:rsidP="00BF1651">
            <w:pPr>
              <w:jc w:val="both"/>
              <w:rPr>
                <w:rFonts w:eastAsia="Arial Unicode MS"/>
              </w:rPr>
            </w:pPr>
          </w:p>
          <w:p w:rsidR="0061367C" w:rsidRDefault="0061367C" w:rsidP="00BF1651">
            <w:pPr>
              <w:jc w:val="both"/>
              <w:rPr>
                <w:rFonts w:eastAsia="Arial Unicode MS"/>
              </w:rPr>
            </w:pPr>
          </w:p>
          <w:p w:rsidR="0061367C" w:rsidRDefault="0061367C" w:rsidP="00BF1651">
            <w:pPr>
              <w:jc w:val="both"/>
              <w:rPr>
                <w:rFonts w:eastAsia="Arial Unicode MS"/>
              </w:rPr>
            </w:pPr>
          </w:p>
          <w:p w:rsidR="0061367C" w:rsidRPr="00B836C2" w:rsidRDefault="0061367C" w:rsidP="00BF1651">
            <w:pPr>
              <w:jc w:val="both"/>
            </w:pPr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 xml:space="preserve">по физической культуре, спорту и молодёжной </w:t>
            </w:r>
            <w:r>
              <w:rPr>
                <w:rFonts w:eastAsia="Arial Unicode MS"/>
              </w:rPr>
              <w:lastRenderedPageBreak/>
              <w:t>политике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Default="0061367C" w:rsidP="00BF1651">
            <w:pPr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lastRenderedPageBreak/>
              <w:t>М</w:t>
            </w:r>
            <w:r>
              <w:rPr>
                <w:rFonts w:eastAsia="Arial Unicode MS"/>
              </w:rPr>
              <w:t>Б</w:t>
            </w:r>
            <w:r w:rsidRPr="000D0C96">
              <w:rPr>
                <w:rFonts w:eastAsia="Arial Unicode MS"/>
              </w:rPr>
              <w:t>У «</w:t>
            </w:r>
            <w:r>
              <w:rPr>
                <w:rFonts w:eastAsia="Arial Unicode MS"/>
              </w:rPr>
              <w:t>Центр культуры</w:t>
            </w:r>
            <w:r w:rsidRPr="000D0C96">
              <w:rPr>
                <w:rFonts w:eastAsia="Arial Unicode MS"/>
              </w:rPr>
              <w:t xml:space="preserve"> города Белокур</w:t>
            </w:r>
            <w:r w:rsidRPr="000D0C96">
              <w:rPr>
                <w:rFonts w:eastAsia="Arial Unicode MS"/>
              </w:rPr>
              <w:t>и</w:t>
            </w:r>
            <w:r w:rsidRPr="000D0C96">
              <w:rPr>
                <w:rFonts w:eastAsia="Arial Unicode MS"/>
              </w:rPr>
              <w:t>х</w:t>
            </w:r>
            <w:r>
              <w:rPr>
                <w:rFonts w:eastAsia="Arial Unicode MS"/>
              </w:rPr>
              <w:t>а</w:t>
            </w:r>
            <w:r w:rsidRPr="000D0C96">
              <w:rPr>
                <w:rFonts w:eastAsia="Arial Unicode MS"/>
              </w:rPr>
              <w:t>»</w:t>
            </w:r>
            <w:r>
              <w:rPr>
                <w:rFonts w:eastAsia="Arial Unicode MS"/>
              </w:rPr>
              <w:t>;</w:t>
            </w:r>
          </w:p>
          <w:p w:rsidR="0061367C" w:rsidRDefault="0061367C" w:rsidP="00BF1651">
            <w:pPr>
              <w:rPr>
                <w:rFonts w:eastAsia="Arial Unicode MS"/>
              </w:rPr>
            </w:pPr>
          </w:p>
          <w:p w:rsidR="0061367C" w:rsidRDefault="0061367C" w:rsidP="00BF1651">
            <w:pPr>
              <w:rPr>
                <w:rFonts w:eastAsia="Arial Unicode MS"/>
              </w:rPr>
            </w:pPr>
          </w:p>
          <w:p w:rsidR="0061367C" w:rsidRDefault="0061367C" w:rsidP="00BF1651">
            <w:pPr>
              <w:rPr>
                <w:rFonts w:eastAsia="Arial Unicode MS"/>
              </w:rPr>
            </w:pPr>
          </w:p>
          <w:p w:rsidR="0061367C" w:rsidRDefault="0061367C" w:rsidP="00BF1651">
            <w:pPr>
              <w:rPr>
                <w:rFonts w:eastAsia="Arial Unicode MS"/>
              </w:rPr>
            </w:pPr>
          </w:p>
          <w:p w:rsidR="0061367C" w:rsidRPr="00B836C2" w:rsidRDefault="0061367C" w:rsidP="00BF1651"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 xml:space="preserve">по физической культуре, спорту и молодёжной </w:t>
            </w:r>
            <w:r>
              <w:rPr>
                <w:rFonts w:eastAsia="Arial Unicode MS"/>
              </w:rPr>
              <w:lastRenderedPageBreak/>
              <w:t>политике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both"/>
            </w:pPr>
            <w:r>
              <w:rPr>
                <w:color w:val="000000"/>
              </w:rPr>
              <w:lastRenderedPageBreak/>
              <w:t xml:space="preserve">Формирование Центра патриотического воспитания в городе. Участие  поисковых отрядов  </w:t>
            </w:r>
            <w:r w:rsidRPr="000E5C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поисковом движении по местам сражений в годы ВОВ. Организация и проведение в </w:t>
            </w:r>
            <w:r>
              <w:rPr>
                <w:color w:val="000000"/>
              </w:rPr>
              <w:lastRenderedPageBreak/>
              <w:t>городе Белокуриха</w:t>
            </w:r>
            <w:r w:rsidR="00B66CC8" w:rsidRPr="00B66CC8">
              <w:t xml:space="preserve"> Алтайского края</w:t>
            </w:r>
            <w:r>
              <w:rPr>
                <w:color w:val="000000"/>
              </w:rPr>
              <w:t xml:space="preserve"> профильных мероприятий различного уровня (межрайонного, краевого) среди военно-патриотических клубов.  </w:t>
            </w:r>
          </w:p>
        </w:tc>
      </w:tr>
      <w:tr w:rsidR="0061367C" w:rsidRPr="000D0C96" w:rsidTr="00BF1651">
        <w:trPr>
          <w:trHeight w:val="394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</w:pPr>
            <w:r>
              <w:t>Итого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  <w:r>
              <w:t>80,0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center"/>
            </w:pPr>
            <w:r>
              <w:t>80,0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  <w:r>
              <w:t>80,0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  <w:r>
              <w:t>80,0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center"/>
            </w:pPr>
            <w:r>
              <w:t>320,0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  <w:rPr>
                <w:rFonts w:eastAsia="Arial Unicode MS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rPr>
                <w:rFonts w:eastAsia="Arial Unicode MS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  <w:rPr>
                <w:color w:val="000000"/>
              </w:rPr>
            </w:pPr>
          </w:p>
        </w:tc>
      </w:tr>
      <w:tr w:rsidR="0061367C" w:rsidRPr="000D0C96" w:rsidTr="00BF1651">
        <w:trPr>
          <w:trHeight w:val="704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>
              <w:t>2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both"/>
            </w:pPr>
            <w:r>
              <w:t>Проведение акций, фестивалей, праздников, а также мероприятий</w:t>
            </w:r>
            <w:r w:rsidRPr="00A556EA">
              <w:rPr>
                <w:color w:val="000000"/>
              </w:rPr>
              <w:t xml:space="preserve"> направленны</w:t>
            </w:r>
            <w:r>
              <w:rPr>
                <w:color w:val="000000"/>
              </w:rPr>
              <w:t>х</w:t>
            </w:r>
            <w:r w:rsidRPr="00A556EA">
              <w:rPr>
                <w:color w:val="000000"/>
              </w:rPr>
              <w:t xml:space="preserve"> на укрепление идей здорового образа жизни в молодежной среде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>
              <w:t>70,0</w:t>
            </w:r>
          </w:p>
          <w:p w:rsidR="0061367C" w:rsidRPr="00C7014F" w:rsidRDefault="0061367C" w:rsidP="00BF1651"/>
          <w:p w:rsidR="0061367C" w:rsidRDefault="0061367C" w:rsidP="00BF1651"/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Default="0061367C" w:rsidP="00BF1651">
            <w:pPr>
              <w:jc w:val="center"/>
            </w:pPr>
          </w:p>
          <w:p w:rsidR="0061367C" w:rsidRPr="00C7014F" w:rsidRDefault="0061367C" w:rsidP="00BF1651">
            <w:pPr>
              <w:jc w:val="center"/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B836C2" w:rsidRDefault="0061367C" w:rsidP="00BF1651">
            <w:r>
              <w:t>70,0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r>
              <w:t>70,0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r>
              <w:t>70,0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B836C2" w:rsidRDefault="0061367C" w:rsidP="00BF1651">
            <w:pPr>
              <w:jc w:val="center"/>
            </w:pPr>
            <w:r>
              <w:t>280,0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  <w:r>
              <w:t>Бюджет муниципального образования город Белокуриха</w:t>
            </w:r>
          </w:p>
          <w:p w:rsidR="0061367C" w:rsidRPr="00B836C2" w:rsidRDefault="0061367C" w:rsidP="00BF1651">
            <w:r>
              <w:t>Алтайского края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</w:pPr>
            <w:r w:rsidRPr="000D0C96">
              <w:rPr>
                <w:rFonts w:eastAsia="Arial Unicode MS"/>
              </w:rPr>
              <w:t>М</w:t>
            </w:r>
            <w:r>
              <w:rPr>
                <w:rFonts w:eastAsia="Arial Unicode MS"/>
              </w:rPr>
              <w:t>Б</w:t>
            </w:r>
            <w:r w:rsidRPr="000D0C96">
              <w:rPr>
                <w:rFonts w:eastAsia="Arial Unicode MS"/>
              </w:rPr>
              <w:t>У «</w:t>
            </w:r>
            <w:r>
              <w:rPr>
                <w:rFonts w:eastAsia="Arial Unicode MS"/>
              </w:rPr>
              <w:t>Центр культуры</w:t>
            </w:r>
            <w:r w:rsidRPr="000D0C96">
              <w:rPr>
                <w:rFonts w:eastAsia="Arial Unicode MS"/>
              </w:rPr>
              <w:t xml:space="preserve"> города Белокур</w:t>
            </w:r>
            <w:r w:rsidRPr="000D0C96">
              <w:rPr>
                <w:rFonts w:eastAsia="Arial Unicode MS"/>
              </w:rPr>
              <w:t>и</w:t>
            </w:r>
            <w:r w:rsidRPr="000D0C96">
              <w:rPr>
                <w:rFonts w:eastAsia="Arial Unicode MS"/>
              </w:rPr>
              <w:t>х</w:t>
            </w:r>
            <w:r>
              <w:rPr>
                <w:rFonts w:eastAsia="Arial Unicode MS"/>
              </w:rPr>
              <w:t>а</w:t>
            </w:r>
            <w:r w:rsidRPr="000D0C96">
              <w:rPr>
                <w:rFonts w:eastAsia="Arial Unicode MS"/>
              </w:rPr>
              <w:t>»</w:t>
            </w:r>
          </w:p>
          <w:p w:rsidR="0061367C" w:rsidRPr="00F423A1" w:rsidRDefault="0061367C" w:rsidP="00BF1651"/>
          <w:p w:rsidR="0061367C" w:rsidRDefault="0061367C" w:rsidP="00BF1651"/>
          <w:p w:rsidR="0061367C" w:rsidRDefault="0061367C" w:rsidP="00BF1651"/>
          <w:p w:rsidR="0061367C" w:rsidRPr="00F423A1" w:rsidRDefault="0061367C" w:rsidP="00BF1651"/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r w:rsidRPr="000D0C96">
              <w:rPr>
                <w:rFonts w:eastAsia="Arial Unicode MS"/>
              </w:rPr>
              <w:t>М</w:t>
            </w:r>
            <w:r>
              <w:rPr>
                <w:rFonts w:eastAsia="Arial Unicode MS"/>
              </w:rPr>
              <w:t>Б</w:t>
            </w:r>
            <w:r w:rsidRPr="000D0C96">
              <w:rPr>
                <w:rFonts w:eastAsia="Arial Unicode MS"/>
              </w:rPr>
              <w:t>У «</w:t>
            </w:r>
            <w:r>
              <w:rPr>
                <w:rFonts w:eastAsia="Arial Unicode MS"/>
              </w:rPr>
              <w:t>Центр культуры</w:t>
            </w:r>
            <w:r w:rsidRPr="000D0C96">
              <w:rPr>
                <w:rFonts w:eastAsia="Arial Unicode MS"/>
              </w:rPr>
              <w:t xml:space="preserve"> города Белокур</w:t>
            </w:r>
            <w:r w:rsidRPr="000D0C96">
              <w:rPr>
                <w:rFonts w:eastAsia="Arial Unicode MS"/>
              </w:rPr>
              <w:t>и</w:t>
            </w:r>
            <w:r w:rsidRPr="000D0C96">
              <w:rPr>
                <w:rFonts w:eastAsia="Arial Unicode MS"/>
              </w:rPr>
              <w:t>х</w:t>
            </w:r>
            <w:r>
              <w:rPr>
                <w:rFonts w:eastAsia="Arial Unicode MS"/>
              </w:rPr>
              <w:t>а</w:t>
            </w:r>
            <w:r w:rsidRPr="000D0C96">
              <w:rPr>
                <w:rFonts w:eastAsia="Arial Unicode MS"/>
              </w:rPr>
              <w:t>»</w:t>
            </w:r>
          </w:p>
          <w:p w:rsidR="0061367C" w:rsidRPr="00F423A1" w:rsidRDefault="0061367C" w:rsidP="00BF1651"/>
          <w:p w:rsidR="0061367C" w:rsidRPr="00F423A1" w:rsidRDefault="0061367C" w:rsidP="00BF1651"/>
          <w:p w:rsidR="0061367C" w:rsidRDefault="0061367C" w:rsidP="00BF1651"/>
          <w:p w:rsidR="0061367C" w:rsidRPr="00F423A1" w:rsidRDefault="0061367C" w:rsidP="00BF1651"/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r w:rsidRPr="000E5C08">
              <w:rPr>
                <w:color w:val="000000"/>
              </w:rPr>
              <w:t>Формирование чувства соучастия, сострадания, безвозмездной человеческой поддержки среди молод</w:t>
            </w:r>
            <w:r>
              <w:rPr>
                <w:color w:val="000000"/>
              </w:rPr>
              <w:t>ёжи. Формирование здорового образа жизни в молодёжной среде,</w:t>
            </w:r>
            <w:r w:rsidRPr="000E5C08">
              <w:rPr>
                <w:color w:val="000000"/>
              </w:rPr>
              <w:t xml:space="preserve"> профилактика вредных привычек и зависимостей</w:t>
            </w:r>
            <w:r>
              <w:rPr>
                <w:color w:val="000000"/>
              </w:rPr>
              <w:t xml:space="preserve">. </w:t>
            </w:r>
            <w:r w:rsidRPr="000E5C08">
              <w:rPr>
                <w:color w:val="000000"/>
              </w:rPr>
              <w:t xml:space="preserve"> </w:t>
            </w:r>
          </w:p>
        </w:tc>
      </w:tr>
      <w:tr w:rsidR="0061367C" w:rsidRPr="000D0C96" w:rsidTr="00BF1651">
        <w:trPr>
          <w:trHeight w:val="704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>
              <w:t>3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both"/>
            </w:pPr>
            <w:r>
              <w:t>Участие молодых лидеров в молодёжных форумах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center"/>
            </w:pPr>
            <w:r>
              <w:t>30,0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B836C2" w:rsidRDefault="0061367C" w:rsidP="00BF1651">
            <w:pPr>
              <w:jc w:val="center"/>
            </w:pPr>
            <w:r>
              <w:t>30,0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center"/>
            </w:pPr>
            <w:r>
              <w:t>32,0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center"/>
            </w:pPr>
            <w:r>
              <w:t>35,0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B836C2" w:rsidRDefault="0061367C" w:rsidP="00BF1651">
            <w:pPr>
              <w:jc w:val="center"/>
            </w:pPr>
            <w:r>
              <w:t>127,0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  <w:r>
              <w:t>Бюджет муниципального образования город Белокуриха</w:t>
            </w:r>
          </w:p>
          <w:p w:rsidR="0061367C" w:rsidRPr="00B836C2" w:rsidRDefault="0061367C" w:rsidP="00BF1651">
            <w:r>
              <w:t>Алтайского края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both"/>
            </w:pPr>
            <w:r w:rsidRPr="000D0C96">
              <w:rPr>
                <w:rFonts w:eastAsia="Arial Unicode MS"/>
              </w:rPr>
              <w:t>М</w:t>
            </w:r>
            <w:r>
              <w:rPr>
                <w:rFonts w:eastAsia="Arial Unicode MS"/>
              </w:rPr>
              <w:t>Б</w:t>
            </w:r>
            <w:r w:rsidRPr="000D0C96">
              <w:rPr>
                <w:rFonts w:eastAsia="Arial Unicode MS"/>
              </w:rPr>
              <w:t>У «</w:t>
            </w:r>
            <w:r>
              <w:rPr>
                <w:rFonts w:eastAsia="Arial Unicode MS"/>
              </w:rPr>
              <w:t>Центр культуры</w:t>
            </w:r>
            <w:r w:rsidRPr="000D0C96">
              <w:rPr>
                <w:rFonts w:eastAsia="Arial Unicode MS"/>
              </w:rPr>
              <w:t xml:space="preserve"> города Белокур</w:t>
            </w:r>
            <w:r w:rsidRPr="000D0C96">
              <w:rPr>
                <w:rFonts w:eastAsia="Arial Unicode MS"/>
              </w:rPr>
              <w:t>и</w:t>
            </w:r>
            <w:r w:rsidRPr="000D0C96">
              <w:rPr>
                <w:rFonts w:eastAsia="Arial Unicode MS"/>
              </w:rPr>
              <w:t>х</w:t>
            </w:r>
            <w:r>
              <w:rPr>
                <w:rFonts w:eastAsia="Arial Unicode MS"/>
              </w:rPr>
              <w:t>а</w:t>
            </w:r>
            <w:r w:rsidRPr="000D0C96">
              <w:rPr>
                <w:rFonts w:eastAsia="Arial Unicode MS"/>
              </w:rPr>
              <w:t>»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r w:rsidRPr="000D0C96">
              <w:rPr>
                <w:rFonts w:eastAsia="Arial Unicode MS"/>
              </w:rPr>
              <w:t>М</w:t>
            </w:r>
            <w:r>
              <w:rPr>
                <w:rFonts w:eastAsia="Arial Unicode MS"/>
              </w:rPr>
              <w:t>Б</w:t>
            </w:r>
            <w:r w:rsidRPr="000D0C96">
              <w:rPr>
                <w:rFonts w:eastAsia="Arial Unicode MS"/>
              </w:rPr>
              <w:t>У «</w:t>
            </w:r>
            <w:r>
              <w:rPr>
                <w:rFonts w:eastAsia="Arial Unicode MS"/>
              </w:rPr>
              <w:t>Центр культуры</w:t>
            </w:r>
            <w:r w:rsidRPr="000D0C96">
              <w:rPr>
                <w:rFonts w:eastAsia="Arial Unicode MS"/>
              </w:rPr>
              <w:t xml:space="preserve"> города Белокур</w:t>
            </w:r>
            <w:r w:rsidRPr="000D0C96">
              <w:rPr>
                <w:rFonts w:eastAsia="Arial Unicode MS"/>
              </w:rPr>
              <w:t>и</w:t>
            </w:r>
            <w:r w:rsidRPr="000D0C96">
              <w:rPr>
                <w:rFonts w:eastAsia="Arial Unicode MS"/>
              </w:rPr>
              <w:t>х</w:t>
            </w:r>
            <w:r>
              <w:rPr>
                <w:rFonts w:eastAsia="Arial Unicode MS"/>
              </w:rPr>
              <w:t>а</w:t>
            </w:r>
            <w:r w:rsidRPr="000D0C96">
              <w:rPr>
                <w:rFonts w:eastAsia="Arial Unicode MS"/>
              </w:rPr>
              <w:t>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r>
              <w:t>Формирование молодёжного актива города и воспитание лидерских качеств в молодёжной среде.</w:t>
            </w:r>
          </w:p>
        </w:tc>
      </w:tr>
      <w:tr w:rsidR="0061367C" w:rsidRPr="000D0C96" w:rsidTr="00BF1651">
        <w:trPr>
          <w:trHeight w:val="704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  <w:r>
              <w:lastRenderedPageBreak/>
              <w:t>4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</w:pPr>
            <w:r>
              <w:t>Поддержка молодёжных творческих инициатив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  <w:r>
              <w:t>30,0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center"/>
            </w:pPr>
            <w:r>
              <w:t>35,0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  <w:r>
              <w:t>40,0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  <w:r>
              <w:t>45,0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B836C2" w:rsidRDefault="0061367C" w:rsidP="00BF1651">
            <w:pPr>
              <w:jc w:val="center"/>
            </w:pPr>
            <w:r>
              <w:t>150,0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  <w:r>
              <w:t>Бюджет муниципального образования город Белокуриха</w:t>
            </w:r>
          </w:p>
          <w:p w:rsidR="0061367C" w:rsidRDefault="0061367C" w:rsidP="00BF1651">
            <w:pPr>
              <w:jc w:val="both"/>
            </w:pPr>
            <w:r>
              <w:t>Алтайского края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t>М</w:t>
            </w:r>
            <w:r>
              <w:rPr>
                <w:rFonts w:eastAsia="Arial Unicode MS"/>
              </w:rPr>
              <w:t>Б</w:t>
            </w:r>
            <w:r w:rsidRPr="000D0C96">
              <w:rPr>
                <w:rFonts w:eastAsia="Arial Unicode MS"/>
              </w:rPr>
              <w:t>У «</w:t>
            </w:r>
            <w:r>
              <w:rPr>
                <w:rFonts w:eastAsia="Arial Unicode MS"/>
              </w:rPr>
              <w:t>Центр культуры</w:t>
            </w:r>
            <w:r w:rsidRPr="000D0C96">
              <w:rPr>
                <w:rFonts w:eastAsia="Arial Unicode MS"/>
              </w:rPr>
              <w:t xml:space="preserve"> города Белокур</w:t>
            </w:r>
            <w:r w:rsidRPr="000D0C96">
              <w:rPr>
                <w:rFonts w:eastAsia="Arial Unicode MS"/>
              </w:rPr>
              <w:t>и</w:t>
            </w:r>
            <w:r w:rsidRPr="000D0C96">
              <w:rPr>
                <w:rFonts w:eastAsia="Arial Unicode MS"/>
              </w:rPr>
              <w:t>х</w:t>
            </w:r>
            <w:r>
              <w:rPr>
                <w:rFonts w:eastAsia="Arial Unicode MS"/>
              </w:rPr>
              <w:t>а</w:t>
            </w:r>
            <w:r w:rsidRPr="000D0C96">
              <w:rPr>
                <w:rFonts w:eastAsia="Arial Unicode MS"/>
              </w:rPr>
              <w:t>»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t>М</w:t>
            </w:r>
            <w:r>
              <w:rPr>
                <w:rFonts w:eastAsia="Arial Unicode MS"/>
              </w:rPr>
              <w:t>Б</w:t>
            </w:r>
            <w:r w:rsidRPr="000D0C96">
              <w:rPr>
                <w:rFonts w:eastAsia="Arial Unicode MS"/>
              </w:rPr>
              <w:t>У «</w:t>
            </w:r>
            <w:r>
              <w:rPr>
                <w:rFonts w:eastAsia="Arial Unicode MS"/>
              </w:rPr>
              <w:t>Центр культуры</w:t>
            </w:r>
            <w:r w:rsidRPr="000D0C96">
              <w:rPr>
                <w:rFonts w:eastAsia="Arial Unicode MS"/>
              </w:rPr>
              <w:t xml:space="preserve"> города Белокур</w:t>
            </w:r>
            <w:r w:rsidRPr="000D0C96">
              <w:rPr>
                <w:rFonts w:eastAsia="Arial Unicode MS"/>
              </w:rPr>
              <w:t>и</w:t>
            </w:r>
            <w:r w:rsidRPr="000D0C96">
              <w:rPr>
                <w:rFonts w:eastAsia="Arial Unicode MS"/>
              </w:rPr>
              <w:t>х</w:t>
            </w:r>
            <w:r>
              <w:rPr>
                <w:rFonts w:eastAsia="Arial Unicode MS"/>
              </w:rPr>
              <w:t>а</w:t>
            </w:r>
            <w:r w:rsidRPr="000D0C96">
              <w:rPr>
                <w:rFonts w:eastAsia="Arial Unicode MS"/>
              </w:rPr>
              <w:t>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E5C08" w:rsidRDefault="0061367C" w:rsidP="00BF1651">
            <w:pPr>
              <w:rPr>
                <w:color w:val="000000"/>
              </w:rPr>
            </w:pPr>
            <w:r w:rsidRPr="000E5C08">
              <w:rPr>
                <w:color w:val="000000"/>
              </w:rPr>
              <w:t>Финансирование мероприятий по организации</w:t>
            </w:r>
            <w:r>
              <w:rPr>
                <w:color w:val="000000"/>
              </w:rPr>
              <w:t xml:space="preserve"> и </w:t>
            </w:r>
            <w:r w:rsidRPr="000E5C08">
              <w:rPr>
                <w:color w:val="000000"/>
              </w:rPr>
              <w:t>поддержк</w:t>
            </w:r>
            <w:r>
              <w:rPr>
                <w:color w:val="000000"/>
              </w:rPr>
              <w:t>е</w:t>
            </w:r>
            <w:r w:rsidRPr="000E5C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городских творческих коллективов</w:t>
            </w:r>
            <w:r w:rsidR="00A038A3">
              <w:rPr>
                <w:color w:val="000000"/>
              </w:rPr>
              <w:t>, социологическое исследование «Оценка уровня интолерантности в молодёжной среде города Белокуриха»</w:t>
            </w:r>
          </w:p>
        </w:tc>
      </w:tr>
      <w:tr w:rsidR="0061367C" w:rsidRPr="000D0C96" w:rsidTr="00BF1651">
        <w:trPr>
          <w:trHeight w:val="704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>
              <w:t>5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both"/>
            </w:pPr>
            <w:r>
              <w:t>Профориентацион-ные мероприятия и благотворительные поездки для подростков, стоящих на всех видах учёта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center"/>
            </w:pPr>
            <w:r>
              <w:t>30,0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B836C2" w:rsidRDefault="0061367C" w:rsidP="00BF1651">
            <w:pPr>
              <w:jc w:val="center"/>
            </w:pPr>
            <w:r>
              <w:t>35,0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center"/>
            </w:pPr>
            <w:r>
              <w:t>40,0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center"/>
            </w:pPr>
            <w:r>
              <w:t>45,0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B836C2" w:rsidRDefault="0061367C" w:rsidP="00BF1651">
            <w:pPr>
              <w:jc w:val="center"/>
            </w:pPr>
            <w:r>
              <w:t>150,0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  <w:r>
              <w:t>Бюджет муниципального образования город Белокуриха</w:t>
            </w:r>
          </w:p>
          <w:p w:rsidR="0061367C" w:rsidRPr="00B836C2" w:rsidRDefault="0061367C" w:rsidP="00BF1651">
            <w:r>
              <w:t>Алтайского края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both"/>
            </w:pPr>
            <w:r w:rsidRPr="000D0C96">
              <w:rPr>
                <w:rFonts w:eastAsia="Arial Unicode MS"/>
              </w:rPr>
              <w:t>М</w:t>
            </w:r>
            <w:r>
              <w:rPr>
                <w:rFonts w:eastAsia="Arial Unicode MS"/>
              </w:rPr>
              <w:t>Б</w:t>
            </w:r>
            <w:r w:rsidRPr="000D0C96">
              <w:rPr>
                <w:rFonts w:eastAsia="Arial Unicode MS"/>
              </w:rPr>
              <w:t>У «</w:t>
            </w:r>
            <w:r>
              <w:rPr>
                <w:rFonts w:eastAsia="Arial Unicode MS"/>
              </w:rPr>
              <w:t>Центр культуры</w:t>
            </w:r>
            <w:r w:rsidRPr="000D0C96">
              <w:rPr>
                <w:rFonts w:eastAsia="Arial Unicode MS"/>
              </w:rPr>
              <w:t xml:space="preserve"> города Белокур</w:t>
            </w:r>
            <w:r w:rsidRPr="000D0C96">
              <w:rPr>
                <w:rFonts w:eastAsia="Arial Unicode MS"/>
              </w:rPr>
              <w:t>и</w:t>
            </w:r>
            <w:r w:rsidRPr="000D0C96">
              <w:rPr>
                <w:rFonts w:eastAsia="Arial Unicode MS"/>
              </w:rPr>
              <w:t>х</w:t>
            </w:r>
            <w:r>
              <w:rPr>
                <w:rFonts w:eastAsia="Arial Unicode MS"/>
              </w:rPr>
              <w:t>а</w:t>
            </w:r>
            <w:r w:rsidRPr="000D0C96">
              <w:rPr>
                <w:rFonts w:eastAsia="Arial Unicode MS"/>
              </w:rPr>
              <w:t>»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r w:rsidRPr="000D0C96">
              <w:rPr>
                <w:rFonts w:eastAsia="Arial Unicode MS"/>
              </w:rPr>
              <w:t>М</w:t>
            </w:r>
            <w:r>
              <w:rPr>
                <w:rFonts w:eastAsia="Arial Unicode MS"/>
              </w:rPr>
              <w:t>Б</w:t>
            </w:r>
            <w:r w:rsidRPr="000D0C96">
              <w:rPr>
                <w:rFonts w:eastAsia="Arial Unicode MS"/>
              </w:rPr>
              <w:t>У «</w:t>
            </w:r>
            <w:r>
              <w:rPr>
                <w:rFonts w:eastAsia="Arial Unicode MS"/>
              </w:rPr>
              <w:t>Центр культуры</w:t>
            </w:r>
            <w:r w:rsidRPr="000D0C96">
              <w:rPr>
                <w:rFonts w:eastAsia="Arial Unicode MS"/>
              </w:rPr>
              <w:t xml:space="preserve"> города Белокур</w:t>
            </w:r>
            <w:r w:rsidRPr="000D0C96">
              <w:rPr>
                <w:rFonts w:eastAsia="Arial Unicode MS"/>
              </w:rPr>
              <w:t>и</w:t>
            </w:r>
            <w:r w:rsidRPr="000D0C96">
              <w:rPr>
                <w:rFonts w:eastAsia="Arial Unicode MS"/>
              </w:rPr>
              <w:t>х</w:t>
            </w:r>
            <w:r>
              <w:rPr>
                <w:rFonts w:eastAsia="Arial Unicode MS"/>
              </w:rPr>
              <w:t>а</w:t>
            </w:r>
            <w:r w:rsidRPr="000D0C96">
              <w:rPr>
                <w:rFonts w:eastAsia="Arial Unicode MS"/>
              </w:rPr>
              <w:t>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E5C08" w:rsidRDefault="0061367C" w:rsidP="00BF1651">
            <w:pPr>
              <w:jc w:val="both"/>
              <w:rPr>
                <w:color w:val="000000"/>
              </w:rPr>
            </w:pPr>
            <w:r w:rsidRPr="000E5C08">
              <w:rPr>
                <w:color w:val="000000"/>
              </w:rPr>
              <w:t>Демонстрация членам «группы риска» возможных последствий их незаконного поведения,</w:t>
            </w:r>
          </w:p>
          <w:p w:rsidR="0061367C" w:rsidRPr="00B836C2" w:rsidRDefault="0061367C" w:rsidP="00BF1651">
            <w:r w:rsidRPr="000E5C08">
              <w:rPr>
                <w:color w:val="000000"/>
              </w:rPr>
              <w:t>предоставление возможности обратиться за помощью к профессионалам</w:t>
            </w:r>
            <w:r>
              <w:rPr>
                <w:color w:val="000000"/>
              </w:rPr>
              <w:t>.</w:t>
            </w:r>
          </w:p>
        </w:tc>
      </w:tr>
      <w:tr w:rsidR="0061367C" w:rsidRPr="000D0C96" w:rsidTr="003D6E5D">
        <w:trPr>
          <w:trHeight w:val="704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  <w:r>
              <w:t>6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both"/>
            </w:pPr>
            <w:r>
              <w:t>Установление памятных табличек на могилах ветеранов ВОВ, оставшихся без ухода.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center"/>
            </w:pPr>
            <w:r>
              <w:t>50,0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367C" w:rsidRPr="00B836C2" w:rsidRDefault="0061367C" w:rsidP="00BF1651">
            <w:pPr>
              <w:jc w:val="center"/>
            </w:pPr>
            <w:r>
              <w:t>50,0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center"/>
            </w:pPr>
            <w:r>
              <w:t>50,0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center"/>
            </w:pPr>
            <w:r>
              <w:t>50,0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367C" w:rsidRPr="00B836C2" w:rsidRDefault="0061367C" w:rsidP="00BF1651">
            <w:pPr>
              <w:jc w:val="center"/>
            </w:pPr>
            <w:r>
              <w:t>200,0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  <w:r>
              <w:t>Бюджет муниципального образования город Белокуриха</w:t>
            </w:r>
          </w:p>
          <w:p w:rsidR="0061367C" w:rsidRPr="00B836C2" w:rsidRDefault="0061367C" w:rsidP="00BF1651">
            <w:r>
              <w:t>Алтайского края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367C" w:rsidRPr="00766923" w:rsidRDefault="0061367C" w:rsidP="00BF1651">
            <w:pPr>
              <w:jc w:val="both"/>
              <w:rPr>
                <w:rFonts w:eastAsia="Arial Unicode MS"/>
              </w:rPr>
            </w:pPr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Pr="00B836C2" w:rsidRDefault="0061367C" w:rsidP="00BF1651">
            <w:r w:rsidRPr="000D0C96">
              <w:rPr>
                <w:rFonts w:eastAsia="Arial Unicode MS"/>
              </w:rPr>
              <w:t xml:space="preserve">Комитет </w:t>
            </w:r>
            <w:r>
              <w:rPr>
                <w:rFonts w:eastAsia="Arial Unicode MS"/>
              </w:rPr>
              <w:t>по физической культуре, спорту и молодёжной политике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Pr="008220FF" w:rsidRDefault="0061367C" w:rsidP="00BF1651">
            <w:r>
              <w:rPr>
                <w:color w:val="000000"/>
                <w:spacing w:val="1"/>
              </w:rPr>
              <w:t>С</w:t>
            </w:r>
            <w:r w:rsidRPr="008220FF">
              <w:rPr>
                <w:color w:val="000000"/>
                <w:spacing w:val="1"/>
              </w:rPr>
              <w:t xml:space="preserve">одействие сохранению, обустройству и содержанию мест погребения погибших при защите Отечества, установке надгробий, </w:t>
            </w:r>
            <w:r w:rsidRPr="008220FF">
              <w:rPr>
                <w:color w:val="000000"/>
                <w:spacing w:val="1"/>
              </w:rPr>
              <w:lastRenderedPageBreak/>
              <w:t>памятников, стел, обелисков, других мемориальных сооружений и объектов</w:t>
            </w:r>
          </w:p>
        </w:tc>
      </w:tr>
      <w:tr w:rsidR="0061367C" w:rsidRPr="000D0C96" w:rsidTr="00E80D3B">
        <w:trPr>
          <w:trHeight w:val="1261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</w:p>
        </w:tc>
        <w:tc>
          <w:tcPr>
            <w:tcW w:w="7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both"/>
            </w:pPr>
            <w:r>
              <w:rPr>
                <w:b/>
              </w:rPr>
              <w:t>Итого по подпрограмме 2: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Pr="002816E7" w:rsidRDefault="0061367C" w:rsidP="00BF1651">
            <w:pPr>
              <w:jc w:val="center"/>
              <w:rPr>
                <w:b/>
              </w:rPr>
            </w:pPr>
            <w:r>
              <w:rPr>
                <w:b/>
              </w:rPr>
              <w:t>290</w:t>
            </w:r>
            <w:r w:rsidRPr="002816E7">
              <w:rPr>
                <w:b/>
              </w:rPr>
              <w:t>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center"/>
            </w:pPr>
            <w:r>
              <w:rPr>
                <w:b/>
              </w:rPr>
              <w:t>300</w:t>
            </w:r>
            <w:r w:rsidRPr="008E3714">
              <w:rPr>
                <w:b/>
              </w:rPr>
              <w:t>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  <w:r>
              <w:rPr>
                <w:b/>
              </w:rPr>
              <w:t>312</w:t>
            </w:r>
            <w:r w:rsidRPr="008E3714">
              <w:rPr>
                <w:b/>
              </w:rPr>
              <w:t>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Default="0061367C" w:rsidP="00BF1651">
            <w:pPr>
              <w:jc w:val="center"/>
            </w:pPr>
            <w:r>
              <w:rPr>
                <w:b/>
              </w:rPr>
              <w:t>32</w:t>
            </w:r>
            <w:r w:rsidRPr="008E3714">
              <w:rPr>
                <w:b/>
              </w:rPr>
              <w:t>5,0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center"/>
            </w:pPr>
            <w:r>
              <w:rPr>
                <w:b/>
              </w:rPr>
              <w:t>1227,0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7C" w:rsidRDefault="0061367C" w:rsidP="00BF1651">
            <w:pPr>
              <w:jc w:val="both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both"/>
              <w:rPr>
                <w:rFonts w:eastAsia="Arial Unicode M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rPr>
                <w:rFonts w:eastAsia="Arial Unicode M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367C" w:rsidRDefault="0061367C" w:rsidP="00BF1651">
            <w:pPr>
              <w:rPr>
                <w:color w:val="000000"/>
                <w:spacing w:val="1"/>
              </w:rPr>
            </w:pPr>
          </w:p>
        </w:tc>
      </w:tr>
      <w:tr w:rsidR="0061367C" w:rsidRPr="000D0C96" w:rsidTr="00BF1651">
        <w:trPr>
          <w:trHeight w:val="704"/>
        </w:trPr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0D0C96" w:rsidRDefault="0061367C" w:rsidP="00BF1651">
            <w:pPr>
              <w:jc w:val="center"/>
            </w:pP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8E3714" w:rsidRDefault="0061367C" w:rsidP="00BF1651">
            <w:pPr>
              <w:jc w:val="both"/>
              <w:rPr>
                <w:b/>
                <w:sz w:val="28"/>
                <w:szCs w:val="28"/>
              </w:rPr>
            </w:pPr>
            <w:r w:rsidRPr="008E3714">
              <w:rPr>
                <w:b/>
                <w:sz w:val="28"/>
                <w:szCs w:val="28"/>
              </w:rPr>
              <w:t>Всего по программе: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EE40DB" w:rsidRDefault="0061367C" w:rsidP="00BF1651">
            <w:pPr>
              <w:jc w:val="center"/>
              <w:rPr>
                <w:b/>
              </w:rPr>
            </w:pPr>
            <w:r w:rsidRPr="00EE40DB">
              <w:rPr>
                <w:b/>
              </w:rPr>
              <w:t>2137,5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8E3714" w:rsidRDefault="0061367C" w:rsidP="00BF1651">
            <w:pPr>
              <w:jc w:val="center"/>
              <w:rPr>
                <w:b/>
              </w:rPr>
            </w:pPr>
            <w:r>
              <w:rPr>
                <w:b/>
              </w:rPr>
              <w:t>2369,0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8E3714" w:rsidRDefault="0061367C" w:rsidP="00BF1651">
            <w:pPr>
              <w:jc w:val="center"/>
              <w:rPr>
                <w:b/>
              </w:rPr>
            </w:pPr>
            <w:r>
              <w:rPr>
                <w:b/>
              </w:rPr>
              <w:t>2461,0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7C" w:rsidRPr="008E3714" w:rsidRDefault="00517FA6" w:rsidP="00BF165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533CFC">
              <w:rPr>
                <w:b/>
              </w:rPr>
              <w:t>54</w:t>
            </w:r>
            <w:r w:rsidR="0061367C">
              <w:rPr>
                <w:b/>
              </w:rPr>
              <w:t>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67C" w:rsidRPr="008E3714" w:rsidRDefault="00517FA6" w:rsidP="00BF1651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  <w:r w:rsidR="00F736C7">
              <w:rPr>
                <w:b/>
              </w:rPr>
              <w:t>21</w:t>
            </w:r>
            <w:r w:rsidR="0061367C">
              <w:rPr>
                <w:b/>
              </w:rPr>
              <w:t>,5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67C" w:rsidRPr="00B836C2" w:rsidRDefault="0061367C" w:rsidP="00BF1651">
            <w:pPr>
              <w:jc w:val="center"/>
            </w:pP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67C" w:rsidRPr="00B836C2" w:rsidRDefault="0061367C" w:rsidP="00BF1651">
            <w:pPr>
              <w:jc w:val="both"/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Pr="00B836C2" w:rsidRDefault="0061367C" w:rsidP="00BF1651"/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7C" w:rsidRPr="00B836C2" w:rsidRDefault="0061367C" w:rsidP="00BF1651"/>
        </w:tc>
      </w:tr>
    </w:tbl>
    <w:p w:rsidR="002440B4" w:rsidRPr="00A61182" w:rsidRDefault="0095138D" w:rsidP="0095138D">
      <w:pPr>
        <w:jc w:val="right"/>
        <w:rPr>
          <w:sz w:val="28"/>
          <w:szCs w:val="28"/>
        </w:rPr>
        <w:sectPr w:rsidR="002440B4" w:rsidRPr="00A61182" w:rsidSect="00A61182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.»</w:t>
      </w:r>
    </w:p>
    <w:p w:rsidR="00D77EE4" w:rsidRDefault="00517FA6" w:rsidP="00D77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D77EE4">
        <w:rPr>
          <w:sz w:val="28"/>
          <w:szCs w:val="28"/>
        </w:rPr>
        <w:t>. Раздел 4 «Обоснование финансового обеспечения программы» программы изложить в следующей редакции:</w:t>
      </w:r>
    </w:p>
    <w:p w:rsidR="00D77EE4" w:rsidRDefault="00D77EE4" w:rsidP="00D77EE4">
      <w:pPr>
        <w:ind w:firstLine="720"/>
        <w:jc w:val="both"/>
        <w:rPr>
          <w:sz w:val="28"/>
          <w:szCs w:val="28"/>
        </w:rPr>
      </w:pPr>
    </w:p>
    <w:p w:rsidR="00D77EE4" w:rsidRDefault="00D77EE4" w:rsidP="00D77EE4">
      <w:pPr>
        <w:jc w:val="center"/>
        <w:rPr>
          <w:sz w:val="28"/>
          <w:szCs w:val="28"/>
        </w:rPr>
      </w:pPr>
      <w:r>
        <w:rPr>
          <w:sz w:val="28"/>
          <w:szCs w:val="28"/>
        </w:rPr>
        <w:t>«4</w:t>
      </w:r>
      <w:r w:rsidRPr="00070300">
        <w:rPr>
          <w:sz w:val="28"/>
          <w:szCs w:val="28"/>
        </w:rPr>
        <w:t xml:space="preserve">. </w:t>
      </w:r>
      <w:r>
        <w:rPr>
          <w:sz w:val="28"/>
          <w:szCs w:val="28"/>
        </w:rPr>
        <w:t>Обоснование финансового обеспечения программы</w:t>
      </w:r>
    </w:p>
    <w:p w:rsidR="00D77EE4" w:rsidRDefault="00D77EE4" w:rsidP="00D77EE4">
      <w:pPr>
        <w:jc w:val="center"/>
        <w:rPr>
          <w:sz w:val="28"/>
          <w:szCs w:val="28"/>
        </w:rPr>
      </w:pPr>
    </w:p>
    <w:p w:rsidR="00D77EE4" w:rsidRDefault="00D77EE4" w:rsidP="00D77EE4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Сводные финансовые затраты</w:t>
      </w:r>
    </w:p>
    <w:p w:rsidR="00D77EE4" w:rsidRDefault="00D77EE4" w:rsidP="00D77EE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направлениям муниципальной программы</w:t>
      </w:r>
    </w:p>
    <w:p w:rsidR="00D77EE4" w:rsidRDefault="00D77EE4" w:rsidP="00D77EE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260"/>
        <w:gridCol w:w="1323"/>
        <w:gridCol w:w="1276"/>
        <w:gridCol w:w="1559"/>
        <w:gridCol w:w="1560"/>
      </w:tblGrid>
      <w:tr w:rsidR="00D77EE4" w:rsidRPr="00EF603E" w:rsidTr="00FD2403">
        <w:trPr>
          <w:trHeight w:val="251"/>
        </w:trPr>
        <w:tc>
          <w:tcPr>
            <w:tcW w:w="2520" w:type="dxa"/>
            <w:vMerge w:val="restart"/>
          </w:tcPr>
          <w:p w:rsidR="00D77EE4" w:rsidRPr="00EF603E" w:rsidRDefault="00D77EE4" w:rsidP="00FD2403">
            <w:pPr>
              <w:jc w:val="center"/>
              <w:rPr>
                <w:sz w:val="28"/>
                <w:szCs w:val="28"/>
              </w:rPr>
            </w:pPr>
            <w:r w:rsidRPr="00EF603E">
              <w:rPr>
                <w:sz w:val="28"/>
                <w:szCs w:val="28"/>
              </w:rPr>
              <w:t>Источники и н</w:t>
            </w:r>
            <w:r w:rsidRPr="00EF603E">
              <w:rPr>
                <w:sz w:val="28"/>
                <w:szCs w:val="28"/>
              </w:rPr>
              <w:t>а</w:t>
            </w:r>
            <w:r w:rsidRPr="00EF603E">
              <w:rPr>
                <w:sz w:val="28"/>
                <w:szCs w:val="28"/>
              </w:rPr>
              <w:t>правления расходов</w:t>
            </w:r>
          </w:p>
        </w:tc>
        <w:tc>
          <w:tcPr>
            <w:tcW w:w="6978" w:type="dxa"/>
            <w:gridSpan w:val="5"/>
          </w:tcPr>
          <w:p w:rsidR="00D77EE4" w:rsidRPr="00EF603E" w:rsidRDefault="00D77EE4" w:rsidP="00FD2403">
            <w:pPr>
              <w:jc w:val="center"/>
              <w:rPr>
                <w:sz w:val="28"/>
                <w:szCs w:val="28"/>
              </w:rPr>
            </w:pPr>
            <w:r w:rsidRPr="00EF603E">
              <w:rPr>
                <w:sz w:val="28"/>
                <w:szCs w:val="28"/>
              </w:rPr>
              <w:t>Сумма затрат (тыс. рублей)</w:t>
            </w:r>
          </w:p>
        </w:tc>
      </w:tr>
      <w:tr w:rsidR="00D77EE4" w:rsidRPr="00EF603E" w:rsidTr="00FD2403">
        <w:trPr>
          <w:trHeight w:val="251"/>
        </w:trPr>
        <w:tc>
          <w:tcPr>
            <w:tcW w:w="2520" w:type="dxa"/>
            <w:vMerge/>
          </w:tcPr>
          <w:p w:rsidR="00D77EE4" w:rsidRPr="00EF603E" w:rsidRDefault="00D77EE4" w:rsidP="00FD2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</w:tcPr>
          <w:p w:rsidR="00D77EE4" w:rsidRPr="00EF603E" w:rsidRDefault="00D77EE4" w:rsidP="00FD2403">
            <w:pPr>
              <w:jc w:val="center"/>
              <w:rPr>
                <w:sz w:val="28"/>
                <w:szCs w:val="28"/>
              </w:rPr>
            </w:pPr>
            <w:r w:rsidRPr="00EF603E">
              <w:rPr>
                <w:sz w:val="28"/>
                <w:szCs w:val="28"/>
              </w:rPr>
              <w:t>Всего</w:t>
            </w:r>
          </w:p>
        </w:tc>
        <w:tc>
          <w:tcPr>
            <w:tcW w:w="5718" w:type="dxa"/>
            <w:gridSpan w:val="4"/>
          </w:tcPr>
          <w:p w:rsidR="00D77EE4" w:rsidRPr="00EF603E" w:rsidRDefault="00D77EE4" w:rsidP="00FD2403">
            <w:pPr>
              <w:jc w:val="center"/>
              <w:rPr>
                <w:sz w:val="28"/>
                <w:szCs w:val="28"/>
              </w:rPr>
            </w:pPr>
            <w:r w:rsidRPr="00EF603E">
              <w:rPr>
                <w:sz w:val="28"/>
                <w:szCs w:val="28"/>
              </w:rPr>
              <w:t>В том числе по годам</w:t>
            </w:r>
          </w:p>
        </w:tc>
      </w:tr>
      <w:tr w:rsidR="00D77EE4" w:rsidRPr="00EF603E" w:rsidTr="00FD2403">
        <w:trPr>
          <w:trHeight w:val="368"/>
        </w:trPr>
        <w:tc>
          <w:tcPr>
            <w:tcW w:w="2520" w:type="dxa"/>
            <w:vMerge/>
          </w:tcPr>
          <w:p w:rsidR="00D77EE4" w:rsidRPr="00EF603E" w:rsidRDefault="00D77EE4" w:rsidP="00FD2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D77EE4" w:rsidRPr="00EF603E" w:rsidRDefault="00D77EE4" w:rsidP="00FD2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D77EE4" w:rsidRPr="00EF603E" w:rsidRDefault="00D77EE4" w:rsidP="00FD2403">
            <w:pPr>
              <w:jc w:val="center"/>
              <w:rPr>
                <w:sz w:val="28"/>
                <w:szCs w:val="28"/>
              </w:rPr>
            </w:pPr>
            <w:r w:rsidRPr="00EF603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EF603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D77EE4" w:rsidRPr="00EF603E" w:rsidRDefault="00D77EE4" w:rsidP="00FD2403">
            <w:pPr>
              <w:jc w:val="center"/>
              <w:rPr>
                <w:sz w:val="28"/>
                <w:szCs w:val="28"/>
              </w:rPr>
            </w:pPr>
            <w:r w:rsidRPr="00EF603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EF603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D77EE4" w:rsidRPr="00EF603E" w:rsidRDefault="00D77EE4" w:rsidP="00FD2403">
            <w:pPr>
              <w:jc w:val="center"/>
              <w:rPr>
                <w:sz w:val="28"/>
                <w:szCs w:val="28"/>
              </w:rPr>
            </w:pPr>
            <w:r w:rsidRPr="00EF603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EF603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D77EE4" w:rsidRPr="00EF603E" w:rsidRDefault="00D77EE4" w:rsidP="00FD2403">
            <w:pPr>
              <w:jc w:val="center"/>
              <w:rPr>
                <w:sz w:val="28"/>
                <w:szCs w:val="28"/>
              </w:rPr>
            </w:pPr>
            <w:r w:rsidRPr="00EF603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EF603E">
              <w:rPr>
                <w:sz w:val="28"/>
                <w:szCs w:val="28"/>
              </w:rPr>
              <w:t xml:space="preserve"> год</w:t>
            </w:r>
          </w:p>
        </w:tc>
      </w:tr>
      <w:tr w:rsidR="00D77EE4" w:rsidRPr="00EF603E" w:rsidTr="00FD2403">
        <w:tc>
          <w:tcPr>
            <w:tcW w:w="2520" w:type="dxa"/>
          </w:tcPr>
          <w:p w:rsidR="00D77EE4" w:rsidRPr="00EF603E" w:rsidRDefault="00D77EE4" w:rsidP="00FD2403">
            <w:pPr>
              <w:jc w:val="both"/>
              <w:rPr>
                <w:sz w:val="28"/>
                <w:szCs w:val="28"/>
              </w:rPr>
            </w:pPr>
            <w:r w:rsidRPr="00EF603E">
              <w:rPr>
                <w:sz w:val="28"/>
                <w:szCs w:val="28"/>
              </w:rPr>
              <w:t>Всего финансовых затрат</w:t>
            </w:r>
          </w:p>
        </w:tc>
        <w:tc>
          <w:tcPr>
            <w:tcW w:w="1260" w:type="dxa"/>
          </w:tcPr>
          <w:p w:rsidR="00D77EE4" w:rsidRPr="00EF603E" w:rsidRDefault="00517FA6" w:rsidP="00FD2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D77EE4">
              <w:rPr>
                <w:sz w:val="28"/>
                <w:szCs w:val="28"/>
              </w:rPr>
              <w:t>21,5</w:t>
            </w:r>
          </w:p>
        </w:tc>
        <w:tc>
          <w:tcPr>
            <w:tcW w:w="1323" w:type="dxa"/>
          </w:tcPr>
          <w:p w:rsidR="00D77EE4" w:rsidRPr="00EF603E" w:rsidRDefault="00D77EE4" w:rsidP="00FD2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2137,5</w:t>
            </w:r>
          </w:p>
        </w:tc>
        <w:tc>
          <w:tcPr>
            <w:tcW w:w="1276" w:type="dxa"/>
          </w:tcPr>
          <w:p w:rsidR="00D77EE4" w:rsidRPr="00EF603E" w:rsidRDefault="00D77EE4" w:rsidP="00FD2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2369,0</w:t>
            </w:r>
          </w:p>
        </w:tc>
        <w:tc>
          <w:tcPr>
            <w:tcW w:w="1559" w:type="dxa"/>
          </w:tcPr>
          <w:p w:rsidR="00D77EE4" w:rsidRPr="00EF603E" w:rsidRDefault="00D77EE4" w:rsidP="00FD2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2461,0</w:t>
            </w:r>
          </w:p>
        </w:tc>
        <w:tc>
          <w:tcPr>
            <w:tcW w:w="1560" w:type="dxa"/>
          </w:tcPr>
          <w:p w:rsidR="00D77EE4" w:rsidRPr="00EF603E" w:rsidRDefault="00517FA6" w:rsidP="00FD2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77EE4">
              <w:rPr>
                <w:sz w:val="28"/>
                <w:szCs w:val="28"/>
              </w:rPr>
              <w:t>54,0</w:t>
            </w:r>
          </w:p>
        </w:tc>
      </w:tr>
      <w:tr w:rsidR="00D77EE4" w:rsidRPr="00EF603E" w:rsidTr="00FD2403">
        <w:tc>
          <w:tcPr>
            <w:tcW w:w="2520" w:type="dxa"/>
          </w:tcPr>
          <w:p w:rsidR="00D77EE4" w:rsidRPr="00EF603E" w:rsidRDefault="00D77EE4" w:rsidP="00FD2403">
            <w:pPr>
              <w:jc w:val="both"/>
              <w:rPr>
                <w:sz w:val="28"/>
                <w:szCs w:val="28"/>
              </w:rPr>
            </w:pPr>
            <w:r w:rsidRPr="00EF603E">
              <w:rPr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</w:tcPr>
          <w:p w:rsidR="00D77EE4" w:rsidRPr="00EF603E" w:rsidRDefault="00D77EE4" w:rsidP="00FD2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D77EE4" w:rsidRPr="00EF603E" w:rsidRDefault="00D77EE4" w:rsidP="00FD2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77EE4" w:rsidRPr="00EF603E" w:rsidRDefault="00D77EE4" w:rsidP="00FD2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77EE4" w:rsidRPr="00EF603E" w:rsidRDefault="00D77EE4" w:rsidP="00FD2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7EE4" w:rsidRPr="00EF603E" w:rsidRDefault="00D77EE4" w:rsidP="00FD2403">
            <w:pPr>
              <w:jc w:val="center"/>
              <w:rPr>
                <w:sz w:val="28"/>
                <w:szCs w:val="28"/>
              </w:rPr>
            </w:pPr>
          </w:p>
        </w:tc>
      </w:tr>
      <w:tr w:rsidR="00D77EE4" w:rsidRPr="00EF603E" w:rsidTr="00FD2403">
        <w:tc>
          <w:tcPr>
            <w:tcW w:w="2520" w:type="dxa"/>
          </w:tcPr>
          <w:p w:rsidR="00D77EE4" w:rsidRPr="00EF603E" w:rsidRDefault="00D77EE4" w:rsidP="00FD2403">
            <w:pPr>
              <w:jc w:val="both"/>
              <w:rPr>
                <w:sz w:val="28"/>
                <w:szCs w:val="28"/>
              </w:rPr>
            </w:pPr>
            <w:r w:rsidRPr="00EF603E">
              <w:rPr>
                <w:sz w:val="28"/>
                <w:szCs w:val="28"/>
              </w:rPr>
              <w:t>из бюджета города</w:t>
            </w:r>
          </w:p>
        </w:tc>
        <w:tc>
          <w:tcPr>
            <w:tcW w:w="1260" w:type="dxa"/>
          </w:tcPr>
          <w:p w:rsidR="00D77EE4" w:rsidRPr="00EF603E" w:rsidRDefault="00517FA6" w:rsidP="00FD2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D77EE4">
              <w:rPr>
                <w:sz w:val="28"/>
                <w:szCs w:val="28"/>
              </w:rPr>
              <w:t>21,5</w:t>
            </w:r>
          </w:p>
        </w:tc>
        <w:tc>
          <w:tcPr>
            <w:tcW w:w="1323" w:type="dxa"/>
          </w:tcPr>
          <w:p w:rsidR="00D77EE4" w:rsidRPr="00EF603E" w:rsidRDefault="00D77EE4" w:rsidP="00FD2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2137,5</w:t>
            </w:r>
          </w:p>
        </w:tc>
        <w:tc>
          <w:tcPr>
            <w:tcW w:w="1276" w:type="dxa"/>
          </w:tcPr>
          <w:p w:rsidR="00D77EE4" w:rsidRPr="00EF603E" w:rsidRDefault="00D77EE4" w:rsidP="00FD2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2369,0</w:t>
            </w:r>
          </w:p>
        </w:tc>
        <w:tc>
          <w:tcPr>
            <w:tcW w:w="1559" w:type="dxa"/>
          </w:tcPr>
          <w:p w:rsidR="00D77EE4" w:rsidRPr="00EF603E" w:rsidRDefault="00D77EE4" w:rsidP="00FD2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2461,0</w:t>
            </w:r>
          </w:p>
        </w:tc>
        <w:tc>
          <w:tcPr>
            <w:tcW w:w="1560" w:type="dxa"/>
          </w:tcPr>
          <w:p w:rsidR="00D77EE4" w:rsidRPr="00EF603E" w:rsidRDefault="00517FA6" w:rsidP="00FD2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77EE4">
              <w:rPr>
                <w:sz w:val="28"/>
                <w:szCs w:val="28"/>
              </w:rPr>
              <w:t>54,0</w:t>
            </w:r>
          </w:p>
        </w:tc>
      </w:tr>
    </w:tbl>
    <w:p w:rsidR="00D77EE4" w:rsidRDefault="00D77EE4" w:rsidP="00D77EE4">
      <w:pPr>
        <w:jc w:val="both"/>
        <w:rPr>
          <w:sz w:val="28"/>
          <w:szCs w:val="28"/>
        </w:rPr>
      </w:pPr>
    </w:p>
    <w:p w:rsidR="00D77EE4" w:rsidRDefault="00D77EE4" w:rsidP="00D77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программы осуществляется за счёт средств муниципального и краевого бюджета. </w:t>
      </w:r>
    </w:p>
    <w:p w:rsidR="00D77EE4" w:rsidRPr="003A66C7" w:rsidRDefault="00D77EE4" w:rsidP="00D77EE4">
      <w:pPr>
        <w:ind w:firstLine="709"/>
        <w:jc w:val="both"/>
        <w:rPr>
          <w:sz w:val="28"/>
          <w:szCs w:val="28"/>
        </w:rPr>
      </w:pPr>
      <w:r w:rsidRPr="00A61182">
        <w:rPr>
          <w:sz w:val="28"/>
          <w:szCs w:val="28"/>
        </w:rPr>
        <w:t xml:space="preserve">На реализацию программы требуется </w:t>
      </w:r>
      <w:r w:rsidR="00517FA6">
        <w:rPr>
          <w:sz w:val="28"/>
          <w:szCs w:val="28"/>
        </w:rPr>
        <w:t>99</w:t>
      </w:r>
      <w:r>
        <w:rPr>
          <w:sz w:val="28"/>
          <w:szCs w:val="28"/>
        </w:rPr>
        <w:t xml:space="preserve">21,5 </w:t>
      </w:r>
      <w:r w:rsidRPr="003A66C7">
        <w:rPr>
          <w:sz w:val="28"/>
          <w:szCs w:val="28"/>
        </w:rPr>
        <w:t>тыс. рублей</w:t>
      </w:r>
      <w:r w:rsidRPr="00333E48">
        <w:rPr>
          <w:sz w:val="28"/>
          <w:szCs w:val="28"/>
        </w:rPr>
        <w:t xml:space="preserve"> </w:t>
      </w:r>
      <w:r w:rsidRPr="003A66C7">
        <w:rPr>
          <w:sz w:val="28"/>
          <w:szCs w:val="28"/>
        </w:rPr>
        <w:t>за счёт средств муниципального бюджета, в том числе:</w:t>
      </w:r>
    </w:p>
    <w:p w:rsidR="00D77EE4" w:rsidRPr="003A66C7" w:rsidRDefault="00D77EE4" w:rsidP="00D77EE4">
      <w:pPr>
        <w:jc w:val="both"/>
        <w:rPr>
          <w:sz w:val="28"/>
          <w:szCs w:val="28"/>
        </w:rPr>
      </w:pPr>
      <w:r w:rsidRPr="003A66C7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3A66C7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 xml:space="preserve"> 2137,5 </w:t>
      </w:r>
      <w:r w:rsidRPr="003A66C7">
        <w:rPr>
          <w:sz w:val="28"/>
          <w:szCs w:val="28"/>
        </w:rPr>
        <w:t>тыс. рублей;</w:t>
      </w:r>
    </w:p>
    <w:p w:rsidR="00D77EE4" w:rsidRPr="003A66C7" w:rsidRDefault="00D77EE4" w:rsidP="00D77EE4">
      <w:pPr>
        <w:jc w:val="both"/>
        <w:rPr>
          <w:sz w:val="28"/>
          <w:szCs w:val="28"/>
        </w:rPr>
      </w:pPr>
      <w:r w:rsidRPr="003A66C7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Pr="003A66C7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 xml:space="preserve"> 2369,0 </w:t>
      </w:r>
      <w:r w:rsidRPr="003A66C7">
        <w:rPr>
          <w:sz w:val="28"/>
          <w:szCs w:val="28"/>
        </w:rPr>
        <w:t>тыс. рублей;</w:t>
      </w:r>
    </w:p>
    <w:p w:rsidR="00D77EE4" w:rsidRDefault="00D77EE4" w:rsidP="00D77EE4">
      <w:pPr>
        <w:jc w:val="both"/>
        <w:rPr>
          <w:sz w:val="28"/>
          <w:szCs w:val="28"/>
        </w:rPr>
      </w:pPr>
      <w:r w:rsidRPr="003A66C7">
        <w:rPr>
          <w:sz w:val="28"/>
          <w:szCs w:val="28"/>
        </w:rPr>
        <w:t>в 20</w:t>
      </w:r>
      <w:r>
        <w:rPr>
          <w:sz w:val="28"/>
          <w:szCs w:val="28"/>
        </w:rPr>
        <w:t>23</w:t>
      </w:r>
      <w:r w:rsidRPr="003A66C7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 xml:space="preserve"> 2461,0 тыс. рублей;</w:t>
      </w:r>
    </w:p>
    <w:p w:rsidR="00D77EE4" w:rsidRDefault="00517FA6" w:rsidP="00D77EE4">
      <w:pPr>
        <w:jc w:val="both"/>
        <w:rPr>
          <w:sz w:val="28"/>
          <w:szCs w:val="28"/>
        </w:rPr>
      </w:pPr>
      <w:r>
        <w:rPr>
          <w:sz w:val="28"/>
          <w:szCs w:val="28"/>
        </w:rPr>
        <w:t>в 2024 году – 29</w:t>
      </w:r>
      <w:r w:rsidR="00D77EE4">
        <w:rPr>
          <w:sz w:val="28"/>
          <w:szCs w:val="28"/>
        </w:rPr>
        <w:t>54,0 тыс. рублей;</w:t>
      </w:r>
    </w:p>
    <w:p w:rsidR="00D77EE4" w:rsidRDefault="00D77EE4" w:rsidP="00517FA6">
      <w:pPr>
        <w:ind w:firstLine="720"/>
        <w:jc w:val="both"/>
        <w:rPr>
          <w:sz w:val="28"/>
          <w:szCs w:val="28"/>
        </w:rPr>
      </w:pPr>
      <w:r w:rsidRPr="00A61182">
        <w:rPr>
          <w:sz w:val="28"/>
          <w:szCs w:val="28"/>
        </w:rPr>
        <w:t>При поступлении средств из иных источников, потребность в средствах на с</w:t>
      </w:r>
      <w:r w:rsidRPr="00A61182">
        <w:rPr>
          <w:sz w:val="28"/>
          <w:szCs w:val="28"/>
        </w:rPr>
        <w:t>о</w:t>
      </w:r>
      <w:r w:rsidRPr="00A61182">
        <w:rPr>
          <w:sz w:val="28"/>
          <w:szCs w:val="28"/>
        </w:rPr>
        <w:t>от</w:t>
      </w:r>
      <w:r>
        <w:rPr>
          <w:sz w:val="28"/>
          <w:szCs w:val="28"/>
        </w:rPr>
        <w:t>ветствующие цели корректируется.».</w:t>
      </w:r>
    </w:p>
    <w:p w:rsidR="00C0285A" w:rsidRPr="00C0285A" w:rsidRDefault="00C0285A" w:rsidP="00C0285A">
      <w:pPr>
        <w:ind w:firstLine="720"/>
        <w:jc w:val="both"/>
        <w:rPr>
          <w:sz w:val="28"/>
          <w:szCs w:val="28"/>
        </w:rPr>
      </w:pPr>
      <w:r w:rsidRPr="00C0285A">
        <w:rPr>
          <w:sz w:val="28"/>
          <w:szCs w:val="28"/>
        </w:rPr>
        <w:t>2.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273E98" w:rsidRDefault="00C0285A" w:rsidP="00C0285A">
      <w:pPr>
        <w:ind w:firstLine="720"/>
        <w:jc w:val="both"/>
        <w:rPr>
          <w:sz w:val="28"/>
          <w:szCs w:val="28"/>
        </w:rPr>
      </w:pPr>
      <w:r w:rsidRPr="00C0285A">
        <w:rPr>
          <w:sz w:val="28"/>
          <w:szCs w:val="28"/>
        </w:rPr>
        <w:t>3. Контроль исполнения настоящего постановления возложить на заместителя главы администрации</w:t>
      </w:r>
      <w:r w:rsidR="00EE39CE">
        <w:rPr>
          <w:sz w:val="28"/>
          <w:szCs w:val="28"/>
        </w:rPr>
        <w:t xml:space="preserve"> города по социальным вопросам и культуре</w:t>
      </w:r>
      <w:r w:rsidRPr="00C0285A">
        <w:rPr>
          <w:sz w:val="28"/>
          <w:szCs w:val="28"/>
        </w:rPr>
        <w:t xml:space="preserve"> Н.В. Безлюдскую.</w:t>
      </w:r>
    </w:p>
    <w:p w:rsidR="00237F7B" w:rsidRDefault="00237F7B" w:rsidP="00A61182">
      <w:pPr>
        <w:rPr>
          <w:sz w:val="28"/>
          <w:szCs w:val="28"/>
        </w:rPr>
      </w:pPr>
    </w:p>
    <w:p w:rsidR="0004247A" w:rsidRPr="00A61182" w:rsidRDefault="0004247A" w:rsidP="00A61182">
      <w:pPr>
        <w:rPr>
          <w:sz w:val="28"/>
          <w:szCs w:val="28"/>
        </w:rPr>
      </w:pPr>
    </w:p>
    <w:p w:rsidR="0004247A" w:rsidRDefault="0004247A" w:rsidP="0004247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                                                                       К.И. Базаров</w:t>
      </w:r>
    </w:p>
    <w:p w:rsidR="00237F7B" w:rsidRPr="00A61182" w:rsidRDefault="00237F7B" w:rsidP="00A61182">
      <w:pPr>
        <w:rPr>
          <w:sz w:val="28"/>
          <w:szCs w:val="28"/>
        </w:rPr>
      </w:pPr>
    </w:p>
    <w:p w:rsidR="00DF33B7" w:rsidRPr="00A61182" w:rsidRDefault="00DF33B7" w:rsidP="00A61182">
      <w:pPr>
        <w:rPr>
          <w:sz w:val="28"/>
          <w:szCs w:val="28"/>
        </w:rPr>
      </w:pPr>
    </w:p>
    <w:sectPr w:rsidR="00DF33B7" w:rsidRPr="00A61182" w:rsidSect="00246CDE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EF2" w:rsidRDefault="00CE5EF2">
      <w:r>
        <w:separator/>
      </w:r>
    </w:p>
  </w:endnote>
  <w:endnote w:type="continuationSeparator" w:id="0">
    <w:p w:rsidR="00CE5EF2" w:rsidRDefault="00CE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EF2" w:rsidRDefault="00CE5EF2">
      <w:r>
        <w:separator/>
      </w:r>
    </w:p>
  </w:footnote>
  <w:footnote w:type="continuationSeparator" w:id="0">
    <w:p w:rsidR="00CE5EF2" w:rsidRDefault="00CE5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5CB" w:rsidRDefault="00D135CB" w:rsidP="00DC542A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135CB" w:rsidRDefault="00D135C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726" w:rsidRDefault="003A4726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23B5">
      <w:rPr>
        <w:noProof/>
      </w:rPr>
      <w:t>19</w:t>
    </w:r>
    <w:r>
      <w:fldChar w:fldCharType="end"/>
    </w:r>
  </w:p>
  <w:p w:rsidR="00B1354C" w:rsidRDefault="00B1354C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726" w:rsidRDefault="003A4726">
    <w:pPr>
      <w:pStyle w:val="ae"/>
      <w:jc w:val="center"/>
    </w:pPr>
  </w:p>
  <w:p w:rsidR="003A4726" w:rsidRDefault="003A472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308"/>
    <w:multiLevelType w:val="hybridMultilevel"/>
    <w:tmpl w:val="A1DA956C"/>
    <w:lvl w:ilvl="0" w:tplc="7248B7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A46875"/>
    <w:multiLevelType w:val="hybridMultilevel"/>
    <w:tmpl w:val="248A208E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2">
    <w:nsid w:val="5A9124BD"/>
    <w:multiLevelType w:val="hybridMultilevel"/>
    <w:tmpl w:val="148CC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1182855"/>
    <w:multiLevelType w:val="hybridMultilevel"/>
    <w:tmpl w:val="0FD24D10"/>
    <w:lvl w:ilvl="0" w:tplc="754686D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Gill Sans MT" w:hAnsi="Gill Sans MT" w:hint="default"/>
        <w:b w:val="0"/>
        <w:i w:val="0"/>
      </w:rPr>
    </w:lvl>
    <w:lvl w:ilvl="1" w:tplc="754686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67B72FCF"/>
    <w:multiLevelType w:val="hybridMultilevel"/>
    <w:tmpl w:val="407AD4AC"/>
    <w:lvl w:ilvl="0" w:tplc="82CC37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91"/>
    <w:rsid w:val="00000941"/>
    <w:rsid w:val="000032BE"/>
    <w:rsid w:val="00005DCD"/>
    <w:rsid w:val="0001243E"/>
    <w:rsid w:val="00012AC0"/>
    <w:rsid w:val="00014BF8"/>
    <w:rsid w:val="00032F60"/>
    <w:rsid w:val="00036832"/>
    <w:rsid w:val="0004247A"/>
    <w:rsid w:val="00042C49"/>
    <w:rsid w:val="00044DDA"/>
    <w:rsid w:val="00051B82"/>
    <w:rsid w:val="000663AA"/>
    <w:rsid w:val="00070300"/>
    <w:rsid w:val="00070E5B"/>
    <w:rsid w:val="00072591"/>
    <w:rsid w:val="00072D4E"/>
    <w:rsid w:val="000779E9"/>
    <w:rsid w:val="00080D76"/>
    <w:rsid w:val="0008408A"/>
    <w:rsid w:val="00084575"/>
    <w:rsid w:val="0008540C"/>
    <w:rsid w:val="00085EDD"/>
    <w:rsid w:val="0008707F"/>
    <w:rsid w:val="000877B3"/>
    <w:rsid w:val="00097433"/>
    <w:rsid w:val="000A485B"/>
    <w:rsid w:val="000A64B2"/>
    <w:rsid w:val="000B1736"/>
    <w:rsid w:val="000B5173"/>
    <w:rsid w:val="000B580A"/>
    <w:rsid w:val="000C1CB4"/>
    <w:rsid w:val="000C53FF"/>
    <w:rsid w:val="000D044B"/>
    <w:rsid w:val="000D0C96"/>
    <w:rsid w:val="000D5CCF"/>
    <w:rsid w:val="000E572A"/>
    <w:rsid w:val="000E5C08"/>
    <w:rsid w:val="000E675A"/>
    <w:rsid w:val="000E705A"/>
    <w:rsid w:val="000E7CA2"/>
    <w:rsid w:val="000E7F05"/>
    <w:rsid w:val="000F10A5"/>
    <w:rsid w:val="000F21CE"/>
    <w:rsid w:val="000F29FF"/>
    <w:rsid w:val="000F47F2"/>
    <w:rsid w:val="00100D49"/>
    <w:rsid w:val="00101FB9"/>
    <w:rsid w:val="0010648D"/>
    <w:rsid w:val="001078AF"/>
    <w:rsid w:val="00107E1C"/>
    <w:rsid w:val="00127491"/>
    <w:rsid w:val="0013429B"/>
    <w:rsid w:val="00134A97"/>
    <w:rsid w:val="0013628C"/>
    <w:rsid w:val="00140221"/>
    <w:rsid w:val="00140F0D"/>
    <w:rsid w:val="00152A59"/>
    <w:rsid w:val="00162765"/>
    <w:rsid w:val="00164601"/>
    <w:rsid w:val="00172067"/>
    <w:rsid w:val="00182501"/>
    <w:rsid w:val="00184DF9"/>
    <w:rsid w:val="00187BC6"/>
    <w:rsid w:val="00191B51"/>
    <w:rsid w:val="00196AC0"/>
    <w:rsid w:val="001A405D"/>
    <w:rsid w:val="001B0105"/>
    <w:rsid w:val="001B2685"/>
    <w:rsid w:val="001C419C"/>
    <w:rsid w:val="001C66CC"/>
    <w:rsid w:val="001D564B"/>
    <w:rsid w:val="001D5FB1"/>
    <w:rsid w:val="001E5914"/>
    <w:rsid w:val="001F24F0"/>
    <w:rsid w:val="001F58BF"/>
    <w:rsid w:val="001F6BEF"/>
    <w:rsid w:val="001F7C28"/>
    <w:rsid w:val="00200E1E"/>
    <w:rsid w:val="002145EF"/>
    <w:rsid w:val="002156A1"/>
    <w:rsid w:val="00216215"/>
    <w:rsid w:val="002169DF"/>
    <w:rsid w:val="00216FDA"/>
    <w:rsid w:val="00217EF5"/>
    <w:rsid w:val="002200DA"/>
    <w:rsid w:val="00220371"/>
    <w:rsid w:val="00220688"/>
    <w:rsid w:val="00220885"/>
    <w:rsid w:val="00221A45"/>
    <w:rsid w:val="0022218C"/>
    <w:rsid w:val="00232184"/>
    <w:rsid w:val="0023319D"/>
    <w:rsid w:val="00237F7B"/>
    <w:rsid w:val="00243A7E"/>
    <w:rsid w:val="002440B4"/>
    <w:rsid w:val="00245A66"/>
    <w:rsid w:val="00246CDE"/>
    <w:rsid w:val="00254BEF"/>
    <w:rsid w:val="00260EA6"/>
    <w:rsid w:val="00263D25"/>
    <w:rsid w:val="0026621E"/>
    <w:rsid w:val="00267B80"/>
    <w:rsid w:val="002719EA"/>
    <w:rsid w:val="00273E98"/>
    <w:rsid w:val="002816E7"/>
    <w:rsid w:val="00282B08"/>
    <w:rsid w:val="002835F5"/>
    <w:rsid w:val="002838F8"/>
    <w:rsid w:val="00290F2C"/>
    <w:rsid w:val="002A7315"/>
    <w:rsid w:val="002B1875"/>
    <w:rsid w:val="002B6F31"/>
    <w:rsid w:val="002C0176"/>
    <w:rsid w:val="002C53EC"/>
    <w:rsid w:val="002C598C"/>
    <w:rsid w:val="002D059F"/>
    <w:rsid w:val="002D6E78"/>
    <w:rsid w:val="002E160E"/>
    <w:rsid w:val="002E308F"/>
    <w:rsid w:val="002E612B"/>
    <w:rsid w:val="002F1F72"/>
    <w:rsid w:val="002F2162"/>
    <w:rsid w:val="00302BAD"/>
    <w:rsid w:val="003041B8"/>
    <w:rsid w:val="003078AA"/>
    <w:rsid w:val="00311401"/>
    <w:rsid w:val="003129FE"/>
    <w:rsid w:val="003246F6"/>
    <w:rsid w:val="00333AD0"/>
    <w:rsid w:val="00333E48"/>
    <w:rsid w:val="0033696C"/>
    <w:rsid w:val="00337582"/>
    <w:rsid w:val="003419CB"/>
    <w:rsid w:val="00341C79"/>
    <w:rsid w:val="0034412F"/>
    <w:rsid w:val="0035295B"/>
    <w:rsid w:val="00355421"/>
    <w:rsid w:val="00360816"/>
    <w:rsid w:val="00361230"/>
    <w:rsid w:val="0036239E"/>
    <w:rsid w:val="0036519D"/>
    <w:rsid w:val="00371710"/>
    <w:rsid w:val="003727EC"/>
    <w:rsid w:val="003741D7"/>
    <w:rsid w:val="00377857"/>
    <w:rsid w:val="00381F8A"/>
    <w:rsid w:val="0039197B"/>
    <w:rsid w:val="00391CA0"/>
    <w:rsid w:val="003941F1"/>
    <w:rsid w:val="00396109"/>
    <w:rsid w:val="003A4726"/>
    <w:rsid w:val="003A66C7"/>
    <w:rsid w:val="003A7440"/>
    <w:rsid w:val="003B13E9"/>
    <w:rsid w:val="003B1E8D"/>
    <w:rsid w:val="003B4F18"/>
    <w:rsid w:val="003B50B3"/>
    <w:rsid w:val="003C37FC"/>
    <w:rsid w:val="003C3A45"/>
    <w:rsid w:val="003D2386"/>
    <w:rsid w:val="003D4DAD"/>
    <w:rsid w:val="003D6E5D"/>
    <w:rsid w:val="003E2C8F"/>
    <w:rsid w:val="003E408F"/>
    <w:rsid w:val="003F0344"/>
    <w:rsid w:val="00412F97"/>
    <w:rsid w:val="00415E6F"/>
    <w:rsid w:val="00416E62"/>
    <w:rsid w:val="004247D1"/>
    <w:rsid w:val="004277FC"/>
    <w:rsid w:val="00434514"/>
    <w:rsid w:val="00434BB6"/>
    <w:rsid w:val="00436A97"/>
    <w:rsid w:val="004461A3"/>
    <w:rsid w:val="00453CE4"/>
    <w:rsid w:val="0045707F"/>
    <w:rsid w:val="00463F0D"/>
    <w:rsid w:val="00463F2D"/>
    <w:rsid w:val="0046687A"/>
    <w:rsid w:val="00476DA6"/>
    <w:rsid w:val="00480F8F"/>
    <w:rsid w:val="00481D40"/>
    <w:rsid w:val="0048486F"/>
    <w:rsid w:val="004A16BF"/>
    <w:rsid w:val="004A3436"/>
    <w:rsid w:val="004A5037"/>
    <w:rsid w:val="004B1253"/>
    <w:rsid w:val="004B20AC"/>
    <w:rsid w:val="004B28EB"/>
    <w:rsid w:val="004C769E"/>
    <w:rsid w:val="004C7EA8"/>
    <w:rsid w:val="004D37F2"/>
    <w:rsid w:val="004D498A"/>
    <w:rsid w:val="004D4C53"/>
    <w:rsid w:val="004D5C2F"/>
    <w:rsid w:val="004E4E7A"/>
    <w:rsid w:val="004E4F34"/>
    <w:rsid w:val="004E5D4D"/>
    <w:rsid w:val="004F2122"/>
    <w:rsid w:val="004F2542"/>
    <w:rsid w:val="004F3723"/>
    <w:rsid w:val="00502038"/>
    <w:rsid w:val="00502858"/>
    <w:rsid w:val="00506CCA"/>
    <w:rsid w:val="00510A04"/>
    <w:rsid w:val="00511267"/>
    <w:rsid w:val="00516CB4"/>
    <w:rsid w:val="00517FA6"/>
    <w:rsid w:val="00533CFC"/>
    <w:rsid w:val="005423E7"/>
    <w:rsid w:val="00542A3A"/>
    <w:rsid w:val="005450A7"/>
    <w:rsid w:val="00545B40"/>
    <w:rsid w:val="0055038B"/>
    <w:rsid w:val="00550CD1"/>
    <w:rsid w:val="00551E25"/>
    <w:rsid w:val="00552BAA"/>
    <w:rsid w:val="005552B5"/>
    <w:rsid w:val="00556F51"/>
    <w:rsid w:val="00561966"/>
    <w:rsid w:val="00563BBF"/>
    <w:rsid w:val="00566DB6"/>
    <w:rsid w:val="0058203D"/>
    <w:rsid w:val="005860AA"/>
    <w:rsid w:val="0059088C"/>
    <w:rsid w:val="00590906"/>
    <w:rsid w:val="00591934"/>
    <w:rsid w:val="00592308"/>
    <w:rsid w:val="005A34C2"/>
    <w:rsid w:val="005C33AD"/>
    <w:rsid w:val="005C3601"/>
    <w:rsid w:val="005D52D0"/>
    <w:rsid w:val="005E5AF6"/>
    <w:rsid w:val="005F1CBA"/>
    <w:rsid w:val="005F2C70"/>
    <w:rsid w:val="005F333F"/>
    <w:rsid w:val="005F4FE4"/>
    <w:rsid w:val="005F7002"/>
    <w:rsid w:val="00600875"/>
    <w:rsid w:val="0061367C"/>
    <w:rsid w:val="00623FFF"/>
    <w:rsid w:val="00626C86"/>
    <w:rsid w:val="0062745D"/>
    <w:rsid w:val="0063192E"/>
    <w:rsid w:val="00634CC6"/>
    <w:rsid w:val="006360D2"/>
    <w:rsid w:val="006376EA"/>
    <w:rsid w:val="00640D34"/>
    <w:rsid w:val="00642D6A"/>
    <w:rsid w:val="0064583E"/>
    <w:rsid w:val="00654D03"/>
    <w:rsid w:val="00654EDC"/>
    <w:rsid w:val="00661851"/>
    <w:rsid w:val="00663900"/>
    <w:rsid w:val="006650BE"/>
    <w:rsid w:val="006672FB"/>
    <w:rsid w:val="00672477"/>
    <w:rsid w:val="00673CE1"/>
    <w:rsid w:val="00681C7C"/>
    <w:rsid w:val="00693707"/>
    <w:rsid w:val="00695D6B"/>
    <w:rsid w:val="006A06C0"/>
    <w:rsid w:val="006A156B"/>
    <w:rsid w:val="006A4F3D"/>
    <w:rsid w:val="006B0A3F"/>
    <w:rsid w:val="006B1CF7"/>
    <w:rsid w:val="006B58B7"/>
    <w:rsid w:val="006C1E15"/>
    <w:rsid w:val="006C2CC6"/>
    <w:rsid w:val="006C32E6"/>
    <w:rsid w:val="006C71A9"/>
    <w:rsid w:val="006D1623"/>
    <w:rsid w:val="006E1C69"/>
    <w:rsid w:val="006E2EE2"/>
    <w:rsid w:val="006E3E7A"/>
    <w:rsid w:val="006E570C"/>
    <w:rsid w:val="006E7643"/>
    <w:rsid w:val="006F45D8"/>
    <w:rsid w:val="00701D75"/>
    <w:rsid w:val="00703300"/>
    <w:rsid w:val="00704DC7"/>
    <w:rsid w:val="0070515B"/>
    <w:rsid w:val="00707A83"/>
    <w:rsid w:val="00710EA9"/>
    <w:rsid w:val="0071343A"/>
    <w:rsid w:val="0071436D"/>
    <w:rsid w:val="00716F94"/>
    <w:rsid w:val="007204D6"/>
    <w:rsid w:val="00730171"/>
    <w:rsid w:val="00730F90"/>
    <w:rsid w:val="00737CDB"/>
    <w:rsid w:val="00742073"/>
    <w:rsid w:val="0074590A"/>
    <w:rsid w:val="00746F87"/>
    <w:rsid w:val="0075053E"/>
    <w:rsid w:val="00753053"/>
    <w:rsid w:val="0075555C"/>
    <w:rsid w:val="00766923"/>
    <w:rsid w:val="00771910"/>
    <w:rsid w:val="0077297B"/>
    <w:rsid w:val="00774F51"/>
    <w:rsid w:val="007802FB"/>
    <w:rsid w:val="00781259"/>
    <w:rsid w:val="0078496E"/>
    <w:rsid w:val="00784B65"/>
    <w:rsid w:val="00791422"/>
    <w:rsid w:val="00793049"/>
    <w:rsid w:val="00793CD0"/>
    <w:rsid w:val="00796F2F"/>
    <w:rsid w:val="007A2A1F"/>
    <w:rsid w:val="007A3401"/>
    <w:rsid w:val="007A7857"/>
    <w:rsid w:val="007B04E3"/>
    <w:rsid w:val="007B0EC6"/>
    <w:rsid w:val="007B1B9E"/>
    <w:rsid w:val="007B2916"/>
    <w:rsid w:val="007B5547"/>
    <w:rsid w:val="007C1FCD"/>
    <w:rsid w:val="007C3F44"/>
    <w:rsid w:val="007C4E66"/>
    <w:rsid w:val="007C6004"/>
    <w:rsid w:val="007D1C13"/>
    <w:rsid w:val="007D4334"/>
    <w:rsid w:val="007D44CB"/>
    <w:rsid w:val="007E33C1"/>
    <w:rsid w:val="007F6B76"/>
    <w:rsid w:val="007F7865"/>
    <w:rsid w:val="00807A94"/>
    <w:rsid w:val="00815AC6"/>
    <w:rsid w:val="008220FF"/>
    <w:rsid w:val="0083248E"/>
    <w:rsid w:val="00845C80"/>
    <w:rsid w:val="008479D4"/>
    <w:rsid w:val="0085499D"/>
    <w:rsid w:val="0085671F"/>
    <w:rsid w:val="0085689D"/>
    <w:rsid w:val="00856CD9"/>
    <w:rsid w:val="0087208C"/>
    <w:rsid w:val="0087450B"/>
    <w:rsid w:val="00877EF2"/>
    <w:rsid w:val="00883E20"/>
    <w:rsid w:val="008854ED"/>
    <w:rsid w:val="00885B67"/>
    <w:rsid w:val="0088610C"/>
    <w:rsid w:val="00890660"/>
    <w:rsid w:val="0089140D"/>
    <w:rsid w:val="00893465"/>
    <w:rsid w:val="00896700"/>
    <w:rsid w:val="008A357E"/>
    <w:rsid w:val="008A72B3"/>
    <w:rsid w:val="008B1917"/>
    <w:rsid w:val="008B4E7C"/>
    <w:rsid w:val="008B6DAE"/>
    <w:rsid w:val="008C2669"/>
    <w:rsid w:val="008C4F07"/>
    <w:rsid w:val="008C6FFD"/>
    <w:rsid w:val="008D2151"/>
    <w:rsid w:val="008D58A3"/>
    <w:rsid w:val="008D6D8C"/>
    <w:rsid w:val="008E3714"/>
    <w:rsid w:val="008F264B"/>
    <w:rsid w:val="008F2B13"/>
    <w:rsid w:val="008F38B9"/>
    <w:rsid w:val="008F41AA"/>
    <w:rsid w:val="008F5168"/>
    <w:rsid w:val="008F527C"/>
    <w:rsid w:val="008F6F9F"/>
    <w:rsid w:val="00911BCA"/>
    <w:rsid w:val="00917811"/>
    <w:rsid w:val="00921187"/>
    <w:rsid w:val="00922671"/>
    <w:rsid w:val="00923C8E"/>
    <w:rsid w:val="00946AC5"/>
    <w:rsid w:val="00950CED"/>
    <w:rsid w:val="0095138D"/>
    <w:rsid w:val="009549E6"/>
    <w:rsid w:val="00956630"/>
    <w:rsid w:val="00956994"/>
    <w:rsid w:val="00963A72"/>
    <w:rsid w:val="00964958"/>
    <w:rsid w:val="00972040"/>
    <w:rsid w:val="00973EF4"/>
    <w:rsid w:val="009840EB"/>
    <w:rsid w:val="00987933"/>
    <w:rsid w:val="0099011B"/>
    <w:rsid w:val="00990A51"/>
    <w:rsid w:val="00993A39"/>
    <w:rsid w:val="00994C39"/>
    <w:rsid w:val="009971CF"/>
    <w:rsid w:val="00997CD4"/>
    <w:rsid w:val="009A0105"/>
    <w:rsid w:val="009A1481"/>
    <w:rsid w:val="009A149D"/>
    <w:rsid w:val="009A3BDD"/>
    <w:rsid w:val="009A62AD"/>
    <w:rsid w:val="009A6EB1"/>
    <w:rsid w:val="009B3BFC"/>
    <w:rsid w:val="009B5B5B"/>
    <w:rsid w:val="009B60D7"/>
    <w:rsid w:val="009C004F"/>
    <w:rsid w:val="009C0524"/>
    <w:rsid w:val="009C3F95"/>
    <w:rsid w:val="009D6530"/>
    <w:rsid w:val="009D7450"/>
    <w:rsid w:val="009E19C4"/>
    <w:rsid w:val="009E53DC"/>
    <w:rsid w:val="009F0488"/>
    <w:rsid w:val="009F180C"/>
    <w:rsid w:val="009F21EA"/>
    <w:rsid w:val="009F6D08"/>
    <w:rsid w:val="009F6D6F"/>
    <w:rsid w:val="00A038A3"/>
    <w:rsid w:val="00A0459E"/>
    <w:rsid w:val="00A05917"/>
    <w:rsid w:val="00A10570"/>
    <w:rsid w:val="00A14EEB"/>
    <w:rsid w:val="00A16FCB"/>
    <w:rsid w:val="00A20B38"/>
    <w:rsid w:val="00A235C2"/>
    <w:rsid w:val="00A23DBF"/>
    <w:rsid w:val="00A260E2"/>
    <w:rsid w:val="00A30356"/>
    <w:rsid w:val="00A3227E"/>
    <w:rsid w:val="00A350A0"/>
    <w:rsid w:val="00A42E1C"/>
    <w:rsid w:val="00A45F77"/>
    <w:rsid w:val="00A46E24"/>
    <w:rsid w:val="00A556EA"/>
    <w:rsid w:val="00A60308"/>
    <w:rsid w:val="00A61182"/>
    <w:rsid w:val="00A66DF8"/>
    <w:rsid w:val="00A71540"/>
    <w:rsid w:val="00A80DED"/>
    <w:rsid w:val="00A83350"/>
    <w:rsid w:val="00A84A38"/>
    <w:rsid w:val="00A864C6"/>
    <w:rsid w:val="00A94CD0"/>
    <w:rsid w:val="00A97DBA"/>
    <w:rsid w:val="00AA04D9"/>
    <w:rsid w:val="00AA2C49"/>
    <w:rsid w:val="00AA42CF"/>
    <w:rsid w:val="00AA6C7D"/>
    <w:rsid w:val="00AB0F66"/>
    <w:rsid w:val="00AB23B5"/>
    <w:rsid w:val="00AB3744"/>
    <w:rsid w:val="00AB4A68"/>
    <w:rsid w:val="00AB4E5F"/>
    <w:rsid w:val="00AC01E1"/>
    <w:rsid w:val="00AC34E5"/>
    <w:rsid w:val="00AC6057"/>
    <w:rsid w:val="00AC61D9"/>
    <w:rsid w:val="00AC6EAB"/>
    <w:rsid w:val="00AC7492"/>
    <w:rsid w:val="00AD5894"/>
    <w:rsid w:val="00AD657E"/>
    <w:rsid w:val="00AD7508"/>
    <w:rsid w:val="00AE37BD"/>
    <w:rsid w:val="00AE72C1"/>
    <w:rsid w:val="00AF7DDD"/>
    <w:rsid w:val="00B038F2"/>
    <w:rsid w:val="00B047C9"/>
    <w:rsid w:val="00B11E88"/>
    <w:rsid w:val="00B13196"/>
    <w:rsid w:val="00B1354C"/>
    <w:rsid w:val="00B174D5"/>
    <w:rsid w:val="00B256FA"/>
    <w:rsid w:val="00B26C2F"/>
    <w:rsid w:val="00B31E6D"/>
    <w:rsid w:val="00B40135"/>
    <w:rsid w:val="00B407CD"/>
    <w:rsid w:val="00B510A6"/>
    <w:rsid w:val="00B548D3"/>
    <w:rsid w:val="00B55789"/>
    <w:rsid w:val="00B60969"/>
    <w:rsid w:val="00B620F2"/>
    <w:rsid w:val="00B66CC8"/>
    <w:rsid w:val="00B7462C"/>
    <w:rsid w:val="00B761AD"/>
    <w:rsid w:val="00B81030"/>
    <w:rsid w:val="00B8187E"/>
    <w:rsid w:val="00B836C2"/>
    <w:rsid w:val="00B83D10"/>
    <w:rsid w:val="00B9573A"/>
    <w:rsid w:val="00B96B93"/>
    <w:rsid w:val="00BA62B6"/>
    <w:rsid w:val="00BB047E"/>
    <w:rsid w:val="00BB5F00"/>
    <w:rsid w:val="00BC2767"/>
    <w:rsid w:val="00BC3169"/>
    <w:rsid w:val="00BC756B"/>
    <w:rsid w:val="00BD0E6D"/>
    <w:rsid w:val="00BD4773"/>
    <w:rsid w:val="00BD6CFC"/>
    <w:rsid w:val="00BE5B67"/>
    <w:rsid w:val="00BF09D0"/>
    <w:rsid w:val="00BF1651"/>
    <w:rsid w:val="00BF1A86"/>
    <w:rsid w:val="00BF2EF3"/>
    <w:rsid w:val="00BF75A1"/>
    <w:rsid w:val="00C0285A"/>
    <w:rsid w:val="00C05BF1"/>
    <w:rsid w:val="00C101BB"/>
    <w:rsid w:val="00C150A4"/>
    <w:rsid w:val="00C211BA"/>
    <w:rsid w:val="00C224A3"/>
    <w:rsid w:val="00C22721"/>
    <w:rsid w:val="00C22C2C"/>
    <w:rsid w:val="00C23C46"/>
    <w:rsid w:val="00C30985"/>
    <w:rsid w:val="00C33D71"/>
    <w:rsid w:val="00C344D4"/>
    <w:rsid w:val="00C4185A"/>
    <w:rsid w:val="00C427A9"/>
    <w:rsid w:val="00C43030"/>
    <w:rsid w:val="00C551FD"/>
    <w:rsid w:val="00C6133C"/>
    <w:rsid w:val="00C6439F"/>
    <w:rsid w:val="00C67B95"/>
    <w:rsid w:val="00C67EFB"/>
    <w:rsid w:val="00C7014F"/>
    <w:rsid w:val="00C77037"/>
    <w:rsid w:val="00C90759"/>
    <w:rsid w:val="00C919E5"/>
    <w:rsid w:val="00CA0A03"/>
    <w:rsid w:val="00CA3E49"/>
    <w:rsid w:val="00CB11C2"/>
    <w:rsid w:val="00CB199B"/>
    <w:rsid w:val="00CB338E"/>
    <w:rsid w:val="00CC64E9"/>
    <w:rsid w:val="00CD0F19"/>
    <w:rsid w:val="00CE1C0C"/>
    <w:rsid w:val="00CE5EF2"/>
    <w:rsid w:val="00CE602C"/>
    <w:rsid w:val="00CF0F36"/>
    <w:rsid w:val="00CF16E5"/>
    <w:rsid w:val="00CF27B2"/>
    <w:rsid w:val="00CF420F"/>
    <w:rsid w:val="00CF6422"/>
    <w:rsid w:val="00D004C1"/>
    <w:rsid w:val="00D0327D"/>
    <w:rsid w:val="00D10B66"/>
    <w:rsid w:val="00D11985"/>
    <w:rsid w:val="00D135CB"/>
    <w:rsid w:val="00D17038"/>
    <w:rsid w:val="00D20AAD"/>
    <w:rsid w:val="00D21E50"/>
    <w:rsid w:val="00D341F8"/>
    <w:rsid w:val="00D34E50"/>
    <w:rsid w:val="00D363FC"/>
    <w:rsid w:val="00D36773"/>
    <w:rsid w:val="00D43A2D"/>
    <w:rsid w:val="00D47F5B"/>
    <w:rsid w:val="00D6723C"/>
    <w:rsid w:val="00D77863"/>
    <w:rsid w:val="00D77EE4"/>
    <w:rsid w:val="00D817F9"/>
    <w:rsid w:val="00D81D26"/>
    <w:rsid w:val="00D84FDF"/>
    <w:rsid w:val="00D86452"/>
    <w:rsid w:val="00D91EF4"/>
    <w:rsid w:val="00DA1057"/>
    <w:rsid w:val="00DA1736"/>
    <w:rsid w:val="00DA359D"/>
    <w:rsid w:val="00DA3CA3"/>
    <w:rsid w:val="00DB2D68"/>
    <w:rsid w:val="00DB6848"/>
    <w:rsid w:val="00DC02A9"/>
    <w:rsid w:val="00DC1173"/>
    <w:rsid w:val="00DC35E1"/>
    <w:rsid w:val="00DC542A"/>
    <w:rsid w:val="00DC719C"/>
    <w:rsid w:val="00DD0D54"/>
    <w:rsid w:val="00DD4538"/>
    <w:rsid w:val="00DD495D"/>
    <w:rsid w:val="00DD50C3"/>
    <w:rsid w:val="00DD557B"/>
    <w:rsid w:val="00DD5F90"/>
    <w:rsid w:val="00DE2271"/>
    <w:rsid w:val="00DE34DF"/>
    <w:rsid w:val="00DE4212"/>
    <w:rsid w:val="00DE44DD"/>
    <w:rsid w:val="00DF33B7"/>
    <w:rsid w:val="00DF700E"/>
    <w:rsid w:val="00E00E31"/>
    <w:rsid w:val="00E0274B"/>
    <w:rsid w:val="00E03E4D"/>
    <w:rsid w:val="00E12AAE"/>
    <w:rsid w:val="00E23030"/>
    <w:rsid w:val="00E26D24"/>
    <w:rsid w:val="00E312AA"/>
    <w:rsid w:val="00E316E9"/>
    <w:rsid w:val="00E404ED"/>
    <w:rsid w:val="00E409E7"/>
    <w:rsid w:val="00E42F1C"/>
    <w:rsid w:val="00E4670C"/>
    <w:rsid w:val="00E60582"/>
    <w:rsid w:val="00E621D8"/>
    <w:rsid w:val="00E66BB2"/>
    <w:rsid w:val="00E72824"/>
    <w:rsid w:val="00E7629E"/>
    <w:rsid w:val="00E80D3B"/>
    <w:rsid w:val="00E81800"/>
    <w:rsid w:val="00E853C6"/>
    <w:rsid w:val="00E853F2"/>
    <w:rsid w:val="00E90F92"/>
    <w:rsid w:val="00E934B6"/>
    <w:rsid w:val="00E93D5E"/>
    <w:rsid w:val="00E94CB4"/>
    <w:rsid w:val="00E97B9F"/>
    <w:rsid w:val="00EB1C70"/>
    <w:rsid w:val="00EB3153"/>
    <w:rsid w:val="00EB62E0"/>
    <w:rsid w:val="00EC1536"/>
    <w:rsid w:val="00EC44C0"/>
    <w:rsid w:val="00ED218F"/>
    <w:rsid w:val="00ED3F39"/>
    <w:rsid w:val="00ED4BB9"/>
    <w:rsid w:val="00EE39CE"/>
    <w:rsid w:val="00EE3F2A"/>
    <w:rsid w:val="00EE40DB"/>
    <w:rsid w:val="00EE57F0"/>
    <w:rsid w:val="00EE67FE"/>
    <w:rsid w:val="00EF2353"/>
    <w:rsid w:val="00EF603E"/>
    <w:rsid w:val="00F01A83"/>
    <w:rsid w:val="00F02AC5"/>
    <w:rsid w:val="00F10DC4"/>
    <w:rsid w:val="00F1450D"/>
    <w:rsid w:val="00F17A4F"/>
    <w:rsid w:val="00F22500"/>
    <w:rsid w:val="00F22E84"/>
    <w:rsid w:val="00F246DD"/>
    <w:rsid w:val="00F26057"/>
    <w:rsid w:val="00F33C3C"/>
    <w:rsid w:val="00F35815"/>
    <w:rsid w:val="00F412AB"/>
    <w:rsid w:val="00F423A1"/>
    <w:rsid w:val="00F4694B"/>
    <w:rsid w:val="00F736C7"/>
    <w:rsid w:val="00F750B6"/>
    <w:rsid w:val="00F864DA"/>
    <w:rsid w:val="00F93F14"/>
    <w:rsid w:val="00F9421A"/>
    <w:rsid w:val="00F94631"/>
    <w:rsid w:val="00F959A5"/>
    <w:rsid w:val="00FA0D1F"/>
    <w:rsid w:val="00FA1925"/>
    <w:rsid w:val="00FA195C"/>
    <w:rsid w:val="00FA40B8"/>
    <w:rsid w:val="00FA5CD5"/>
    <w:rsid w:val="00FB786F"/>
    <w:rsid w:val="00FC2646"/>
    <w:rsid w:val="00FC4AED"/>
    <w:rsid w:val="00FC5477"/>
    <w:rsid w:val="00FD2403"/>
    <w:rsid w:val="00FD45FD"/>
    <w:rsid w:val="00FD5A64"/>
    <w:rsid w:val="00FD7C44"/>
    <w:rsid w:val="00FE489B"/>
    <w:rsid w:val="00FF3944"/>
    <w:rsid w:val="00FF3E43"/>
    <w:rsid w:val="00FF6EDE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0236BB-D955-430E-904C-2E31A157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248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Комментарий"/>
    <w:basedOn w:val="a"/>
    <w:next w:val="a"/>
    <w:uiPriority w:val="99"/>
    <w:rsid w:val="0083248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4">
    <w:name w:val="Таблицы (моноширинный)"/>
    <w:basedOn w:val="a"/>
    <w:next w:val="a"/>
    <w:uiPriority w:val="99"/>
    <w:rsid w:val="0083248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832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D10B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B33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DC02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CF420F"/>
    <w:pPr>
      <w:widowControl w:val="0"/>
      <w:jc w:val="center"/>
    </w:pPr>
    <w:rPr>
      <w:b/>
      <w:sz w:val="36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885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аголовок таблицы"/>
    <w:basedOn w:val="a"/>
    <w:uiPriority w:val="99"/>
    <w:rsid w:val="00885B67"/>
    <w:pPr>
      <w:spacing w:before="20" w:after="20"/>
      <w:jc w:val="center"/>
    </w:pPr>
    <w:rPr>
      <w:rFonts w:ascii="Symbol" w:hAnsi="Symbol"/>
      <w:b/>
      <w:sz w:val="16"/>
      <w:szCs w:val="20"/>
    </w:rPr>
  </w:style>
  <w:style w:type="paragraph" w:customStyle="1" w:styleId="ab">
    <w:name w:val="Содержимое таблицы"/>
    <w:basedOn w:val="a"/>
    <w:uiPriority w:val="99"/>
    <w:rsid w:val="00885B67"/>
    <w:pPr>
      <w:widowControl w:val="0"/>
      <w:suppressLineNumbers/>
      <w:suppressAutoHyphens/>
    </w:pPr>
    <w:rPr>
      <w:rFonts w:eastAsia="Arial Unicode MS"/>
    </w:rPr>
  </w:style>
  <w:style w:type="paragraph" w:customStyle="1" w:styleId="Web">
    <w:name w:val="Обычный (Web)"/>
    <w:basedOn w:val="a"/>
    <w:uiPriority w:val="99"/>
    <w:rsid w:val="00885B67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33758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75305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cs="Times New Roman"/>
      <w:sz w:val="24"/>
      <w:szCs w:val="24"/>
    </w:rPr>
  </w:style>
  <w:style w:type="character" w:styleId="af0">
    <w:name w:val="page number"/>
    <w:basedOn w:val="a0"/>
    <w:uiPriority w:val="99"/>
    <w:rsid w:val="00753053"/>
    <w:rPr>
      <w:rFonts w:cs="Times New Roman"/>
    </w:rPr>
  </w:style>
  <w:style w:type="paragraph" w:styleId="af1">
    <w:name w:val="footer"/>
    <w:basedOn w:val="a"/>
    <w:link w:val="af2"/>
    <w:uiPriority w:val="99"/>
    <w:rsid w:val="00DD453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cs="Times New Roman"/>
      <w:sz w:val="24"/>
      <w:szCs w:val="24"/>
    </w:rPr>
  </w:style>
  <w:style w:type="paragraph" w:customStyle="1" w:styleId="formattext">
    <w:name w:val="formattext"/>
    <w:basedOn w:val="a"/>
    <w:rsid w:val="0088610C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88610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8861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05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194" TargetMode="External"/><Relationship Id="rId13" Type="http://schemas.openxmlformats.org/officeDocument/2006/relationships/hyperlink" Target="https://login.consultant.ru/link/?req=doc&amp;base=LAW&amp;n=431153" TargetMode="External"/><Relationship Id="rId18" Type="http://schemas.openxmlformats.org/officeDocument/2006/relationships/hyperlink" Target="http://docs.cntd.ru/document/9012158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34509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026" TargetMode="External"/><Relationship Id="rId17" Type="http://schemas.openxmlformats.org/officeDocument/2006/relationships/hyperlink" Target="https://login.consultant.ru/link/?req=doc&amp;base=RLAW016&amp;n=109390" TargetMode="External"/><Relationship Id="rId25" Type="http://schemas.openxmlformats.org/officeDocument/2006/relationships/hyperlink" Target="http://docs.cntd.ru/document/4240901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16&amp;n=106882" TargetMode="External"/><Relationship Id="rId20" Type="http://schemas.openxmlformats.org/officeDocument/2006/relationships/hyperlink" Target="http://docs.cntd.ru/document/901522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60703" TargetMode="External"/><Relationship Id="rId24" Type="http://schemas.openxmlformats.org/officeDocument/2006/relationships/hyperlink" Target="http://docs.cntd.ru/document/4531078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6387" TargetMode="External"/><Relationship Id="rId23" Type="http://schemas.openxmlformats.org/officeDocument/2006/relationships/hyperlink" Target="http://docs.cntd.ru/document/552050511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40020" TargetMode="External"/><Relationship Id="rId19" Type="http://schemas.openxmlformats.org/officeDocument/2006/relationships/hyperlink" Target="http://docs.cntd.ru/document/90128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0679" TargetMode="External"/><Relationship Id="rId14" Type="http://schemas.openxmlformats.org/officeDocument/2006/relationships/hyperlink" Target="https://login.consultant.ru/link/?req=doc&amp;base=LAW&amp;n=369118&amp;dst=100009" TargetMode="External"/><Relationship Id="rId22" Type="http://schemas.openxmlformats.org/officeDocument/2006/relationships/hyperlink" Target="http://docs.cntd.ru/document/902387360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78E12-F997-48EA-95AE-733BAB87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4393</Words>
  <Characters>25046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ЦЕЛЕВАЯ ПРОГРАММА</vt:lpstr>
    </vt:vector>
  </TitlesOfParts>
  <Company>АРХИТ</Company>
  <LinksUpToDate>false</LinksUpToDate>
  <CharactersWithSpaces>29381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subject/>
  <dc:creator>СВЕТА</dc:creator>
  <cp:keywords/>
  <dc:description/>
  <cp:lastModifiedBy>Пользователь</cp:lastModifiedBy>
  <cp:revision>2</cp:revision>
  <cp:lastPrinted>2024-01-17T06:57:00Z</cp:lastPrinted>
  <dcterms:created xsi:type="dcterms:W3CDTF">2024-12-26T09:33:00Z</dcterms:created>
  <dcterms:modified xsi:type="dcterms:W3CDTF">2024-12-26T09:33:00Z</dcterms:modified>
</cp:coreProperties>
</file>