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6D7F" w:rsidRPr="00876D7F" w:rsidRDefault="00876D7F" w:rsidP="00876D7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76D7F">
        <w:rPr>
          <w:rFonts w:ascii="Times New Roman" w:hAnsi="Times New Roman" w:cs="Times New Roman"/>
          <w:b/>
          <w:bCs/>
          <w:sz w:val="32"/>
          <w:szCs w:val="32"/>
        </w:rPr>
        <w:t>Помощь участникам СВО из Алтайского края и их семьям</w:t>
      </w:r>
    </w:p>
    <w:p w:rsidR="00876D7F" w:rsidRPr="00876D7F" w:rsidRDefault="00876D7F" w:rsidP="00876D7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76D7F" w:rsidRDefault="00876D7F" w:rsidP="00876D7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Вся актуальная информация на сайте Министерства социальной защиты населения Алтайского края: </w:t>
      </w:r>
    </w:p>
    <w:p w:rsidR="00876D7F" w:rsidRPr="00876D7F" w:rsidRDefault="00876D7F" w:rsidP="00876D7F">
      <w:pPr>
        <w:rPr>
          <w:rFonts w:ascii="Times New Roman" w:hAnsi="Times New Roman" w:cs="Times New Roman"/>
          <w:b/>
          <w:bCs/>
          <w:sz w:val="32"/>
          <w:szCs w:val="32"/>
        </w:rPr>
      </w:pPr>
      <w:hyperlink r:id="rId4" w:history="1">
        <w:r w:rsidRPr="00555AB3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https://www.aksp.ru/news/detail/45486/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sectPr w:rsidR="00876D7F" w:rsidRPr="0087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7F"/>
    <w:rsid w:val="00876D7F"/>
    <w:rsid w:val="00AA6FE5"/>
    <w:rsid w:val="00B41C87"/>
    <w:rsid w:val="00F6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6B30"/>
  <w15:chartTrackingRefBased/>
  <w15:docId w15:val="{1AB71285-573D-4C47-BD7D-28C1467C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D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ksp.ru/news/detail/454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2024-10-10T03:58:00Z</dcterms:created>
  <dcterms:modified xsi:type="dcterms:W3CDTF">2024-10-10T03:59:00Z</dcterms:modified>
</cp:coreProperties>
</file>