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11" w:rsidRDefault="0083685E">
      <w:r>
        <w:t>Проект</w:t>
      </w:r>
    </w:p>
    <w:p w:rsidR="00D32CC8" w:rsidRPr="00EF3967" w:rsidRDefault="00D32CC8" w:rsidP="00D32CC8">
      <w:pPr>
        <w:jc w:val="center"/>
        <w:rPr>
          <w:sz w:val="28"/>
        </w:rPr>
      </w:pPr>
      <w:r w:rsidRPr="00EF3967">
        <w:rPr>
          <w:sz w:val="28"/>
        </w:rPr>
        <w:t>БЕЛОКУРИХИНСКИЙ ГОРОДСКОЙ СОВЕТ ДЕПУТАТОВ</w:t>
      </w:r>
      <w:r w:rsidRPr="00EF3967">
        <w:rPr>
          <w:sz w:val="28"/>
        </w:rPr>
        <w:br/>
        <w:t>АЛТАЙСКОГО КРАЯ</w:t>
      </w:r>
    </w:p>
    <w:p w:rsidR="00D32CC8" w:rsidRDefault="00D32CC8" w:rsidP="00D32CC8">
      <w:pPr>
        <w:jc w:val="center"/>
        <w:rPr>
          <w:sz w:val="28"/>
        </w:rPr>
      </w:pPr>
    </w:p>
    <w:p w:rsidR="00D32CC8" w:rsidRPr="00EF3967" w:rsidRDefault="00D32CC8" w:rsidP="00D32CC8">
      <w:pPr>
        <w:jc w:val="center"/>
        <w:rPr>
          <w:sz w:val="28"/>
        </w:rPr>
      </w:pPr>
      <w:r w:rsidRPr="00EF3967">
        <w:rPr>
          <w:sz w:val="28"/>
        </w:rPr>
        <w:t>РЕШЕНИЕ</w:t>
      </w:r>
    </w:p>
    <w:p w:rsidR="00D32CC8" w:rsidRDefault="00D32CC8" w:rsidP="00D32CC8">
      <w:pPr>
        <w:jc w:val="both"/>
        <w:rPr>
          <w:sz w:val="28"/>
        </w:rPr>
      </w:pPr>
    </w:p>
    <w:p w:rsidR="00D32CC8" w:rsidRDefault="00D32CC8" w:rsidP="00D32CC8">
      <w:pPr>
        <w:jc w:val="both"/>
        <w:rPr>
          <w:sz w:val="28"/>
        </w:rPr>
      </w:pPr>
      <w:r>
        <w:rPr>
          <w:sz w:val="28"/>
        </w:rPr>
        <w:t xml:space="preserve">______ </w:t>
      </w:r>
      <w:proofErr w:type="gramStart"/>
      <w:r w:rsidRPr="00EF3967">
        <w:rPr>
          <w:sz w:val="28"/>
        </w:rPr>
        <w:t>20</w:t>
      </w:r>
      <w:r>
        <w:rPr>
          <w:sz w:val="28"/>
        </w:rPr>
        <w:t xml:space="preserve">24 </w:t>
      </w:r>
      <w:r w:rsidRPr="00EF3967">
        <w:rPr>
          <w:sz w:val="28"/>
        </w:rPr>
        <w:t xml:space="preserve"> №</w:t>
      </w:r>
      <w:proofErr w:type="gramEnd"/>
      <w:r w:rsidRPr="00EF3967">
        <w:rPr>
          <w:sz w:val="28"/>
        </w:rPr>
        <w:t xml:space="preserve"> </w:t>
      </w:r>
      <w:r>
        <w:rPr>
          <w:sz w:val="28"/>
        </w:rPr>
        <w:t xml:space="preserve">_____     </w:t>
      </w:r>
      <w:r w:rsidRPr="00EF3967">
        <w:rPr>
          <w:sz w:val="28"/>
        </w:rPr>
        <w:tab/>
      </w:r>
      <w:r w:rsidRPr="00EF3967">
        <w:rPr>
          <w:sz w:val="28"/>
        </w:rPr>
        <w:tab/>
      </w:r>
      <w:r>
        <w:rPr>
          <w:sz w:val="28"/>
        </w:rPr>
        <w:t xml:space="preserve">          </w:t>
      </w:r>
      <w:r w:rsidRPr="00EF3967">
        <w:rPr>
          <w:sz w:val="28"/>
        </w:rPr>
        <w:tab/>
      </w:r>
      <w:r>
        <w:rPr>
          <w:sz w:val="28"/>
        </w:rPr>
        <w:t xml:space="preserve">       </w:t>
      </w:r>
      <w:r w:rsidR="00A170B4">
        <w:rPr>
          <w:sz w:val="28"/>
        </w:rPr>
        <w:t xml:space="preserve">                              </w:t>
      </w:r>
      <w:r>
        <w:rPr>
          <w:sz w:val="28"/>
        </w:rPr>
        <w:t xml:space="preserve">    г. Белокуриха</w:t>
      </w:r>
    </w:p>
    <w:p w:rsidR="00D32CC8" w:rsidRDefault="00D32CC8" w:rsidP="00D32CC8">
      <w:pPr>
        <w:rPr>
          <w:color w:val="000000"/>
          <w:spacing w:val="8"/>
          <w:sz w:val="28"/>
        </w:rPr>
      </w:pPr>
    </w:p>
    <w:p w:rsidR="00D32CC8" w:rsidRDefault="00D32CC8" w:rsidP="00D32CC8">
      <w:pPr>
        <w:shd w:val="clear" w:color="auto" w:fill="FFFFFF"/>
        <w:tabs>
          <w:tab w:val="left" w:pos="4140"/>
          <w:tab w:val="left" w:pos="4253"/>
          <w:tab w:val="left" w:pos="4536"/>
        </w:tabs>
        <w:spacing w:line="240" w:lineRule="exact"/>
        <w:ind w:right="5103"/>
        <w:jc w:val="both"/>
        <w:rPr>
          <w:color w:val="000000"/>
          <w:spacing w:val="8"/>
          <w:sz w:val="28"/>
        </w:rPr>
      </w:pPr>
      <w:r w:rsidRPr="00F643B1">
        <w:rPr>
          <w:color w:val="000000"/>
          <w:spacing w:val="8"/>
          <w:sz w:val="28"/>
        </w:rPr>
        <w:t>Об утверждении отчета об</w:t>
      </w:r>
      <w:r>
        <w:rPr>
          <w:color w:val="000000"/>
          <w:spacing w:val="8"/>
          <w:sz w:val="28"/>
        </w:rPr>
        <w:t xml:space="preserve"> </w:t>
      </w:r>
      <w:r w:rsidRPr="00F643B1">
        <w:rPr>
          <w:color w:val="000000"/>
          <w:spacing w:val="8"/>
          <w:sz w:val="28"/>
        </w:rPr>
        <w:t xml:space="preserve">исполнении </w:t>
      </w:r>
      <w:r>
        <w:rPr>
          <w:color w:val="000000"/>
          <w:spacing w:val="8"/>
          <w:sz w:val="28"/>
        </w:rPr>
        <w:t xml:space="preserve">бюджета города Белокуриха Алтайского края </w:t>
      </w:r>
      <w:r w:rsidRPr="00F643B1">
        <w:rPr>
          <w:color w:val="000000"/>
          <w:spacing w:val="8"/>
          <w:sz w:val="28"/>
        </w:rPr>
        <w:t xml:space="preserve">за </w:t>
      </w:r>
      <w:r w:rsidRPr="00F643B1">
        <w:rPr>
          <w:color w:val="000000"/>
          <w:spacing w:val="8"/>
          <w:sz w:val="28"/>
          <w:szCs w:val="28"/>
        </w:rPr>
        <w:t>20</w:t>
      </w:r>
      <w:r>
        <w:rPr>
          <w:color w:val="000000"/>
          <w:spacing w:val="8"/>
          <w:sz w:val="28"/>
          <w:szCs w:val="28"/>
        </w:rPr>
        <w:t>23</w:t>
      </w:r>
      <w:r w:rsidRPr="00F643B1">
        <w:rPr>
          <w:color w:val="000000"/>
          <w:spacing w:val="8"/>
          <w:sz w:val="28"/>
          <w:szCs w:val="28"/>
        </w:rPr>
        <w:t xml:space="preserve"> год</w:t>
      </w:r>
      <w:r>
        <w:rPr>
          <w:color w:val="000000"/>
          <w:spacing w:val="8"/>
          <w:sz w:val="28"/>
        </w:rPr>
        <w:t xml:space="preserve"> </w:t>
      </w:r>
    </w:p>
    <w:p w:rsidR="00D32CC8" w:rsidRDefault="00D32CC8" w:rsidP="00D32CC8">
      <w:pPr>
        <w:shd w:val="clear" w:color="auto" w:fill="FFFFFF"/>
        <w:tabs>
          <w:tab w:val="left" w:pos="4140"/>
        </w:tabs>
        <w:spacing w:line="326" w:lineRule="exact"/>
        <w:jc w:val="both"/>
        <w:rPr>
          <w:color w:val="000000"/>
          <w:spacing w:val="8"/>
          <w:sz w:val="28"/>
        </w:rPr>
      </w:pPr>
    </w:p>
    <w:p w:rsidR="00D32CC8" w:rsidRPr="00E57A66" w:rsidRDefault="00D32CC8" w:rsidP="00D32CC8">
      <w:pPr>
        <w:autoSpaceDE w:val="0"/>
        <w:autoSpaceDN w:val="0"/>
        <w:adjustRightInd w:val="0"/>
        <w:ind w:firstLine="708"/>
        <w:jc w:val="both"/>
        <w:outlineLvl w:val="0"/>
        <w:rPr>
          <w:color w:val="000000"/>
          <w:spacing w:val="8"/>
          <w:sz w:val="28"/>
          <w:szCs w:val="28"/>
        </w:rPr>
      </w:pPr>
      <w:r w:rsidRPr="00E57A66">
        <w:rPr>
          <w:sz w:val="28"/>
          <w:szCs w:val="28"/>
        </w:rPr>
        <w:t xml:space="preserve">В соответствии с Бюджетным </w:t>
      </w:r>
      <w:hyperlink r:id="rId6" w:history="1">
        <w:r w:rsidRPr="00E57A66">
          <w:rPr>
            <w:sz w:val="28"/>
            <w:szCs w:val="28"/>
          </w:rPr>
          <w:t>кодексом</w:t>
        </w:r>
      </w:hyperlink>
      <w:r w:rsidRPr="00E57A66">
        <w:rPr>
          <w:sz w:val="28"/>
          <w:szCs w:val="28"/>
        </w:rPr>
        <w:t xml:space="preserve"> Российской Федерации, Федеральным </w:t>
      </w:r>
      <w:hyperlink r:id="rId7" w:history="1">
        <w:r w:rsidRPr="00E57A66">
          <w:rPr>
            <w:sz w:val="28"/>
            <w:szCs w:val="28"/>
          </w:rPr>
          <w:t>законом</w:t>
        </w:r>
      </w:hyperlink>
      <w:r w:rsidRPr="00E57A66">
        <w:rPr>
          <w:sz w:val="28"/>
          <w:szCs w:val="28"/>
        </w:rPr>
        <w:t xml:space="preserve"> от 06.10.2003 № 131-ФЗ «Об общих принципах организации местного самоуправления в Российской Федерации», </w:t>
      </w:r>
      <w:hyperlink r:id="rId8" w:history="1">
        <w:r w:rsidRPr="00E57A66">
          <w:rPr>
            <w:sz w:val="28"/>
            <w:szCs w:val="28"/>
          </w:rPr>
          <w:t>Положением</w:t>
        </w:r>
      </w:hyperlink>
      <w:r w:rsidRPr="00E57A66">
        <w:rPr>
          <w:sz w:val="28"/>
          <w:szCs w:val="28"/>
        </w:rPr>
        <w:t xml:space="preserve"> «О бюджетном устройстве, бюджетном процессе и финансовом контроле в муниципальном образовании город Белокуриха Алтайского края», принятым решением Белокурихинского городского Совета депутатов Алтайского края  от </w:t>
      </w:r>
      <w:r w:rsidRPr="00E57A66">
        <w:rPr>
          <w:color w:val="000000"/>
          <w:sz w:val="28"/>
          <w:szCs w:val="28"/>
        </w:rPr>
        <w:t>10.07.2014 № 226</w:t>
      </w:r>
      <w:r w:rsidRPr="00E57A66">
        <w:rPr>
          <w:sz w:val="28"/>
          <w:szCs w:val="28"/>
        </w:rPr>
        <w:t>, р</w:t>
      </w:r>
      <w:r w:rsidRPr="00E57A66">
        <w:rPr>
          <w:spacing w:val="8"/>
          <w:sz w:val="28"/>
          <w:szCs w:val="28"/>
        </w:rPr>
        <w:t>ассмотрев</w:t>
      </w:r>
      <w:r w:rsidRPr="00E57A66">
        <w:rPr>
          <w:color w:val="000000"/>
          <w:spacing w:val="8"/>
          <w:sz w:val="28"/>
          <w:szCs w:val="28"/>
        </w:rPr>
        <w:t xml:space="preserve"> представленный администрацией города Белокуриха Алтайского края отчет </w:t>
      </w:r>
      <w:r w:rsidRPr="00E57A66">
        <w:rPr>
          <w:sz w:val="28"/>
          <w:szCs w:val="28"/>
        </w:rPr>
        <w:t xml:space="preserve">об исполнении бюджета </w:t>
      </w:r>
      <w:r>
        <w:rPr>
          <w:sz w:val="28"/>
          <w:szCs w:val="28"/>
        </w:rPr>
        <w:t xml:space="preserve">города Белокуриха Алтайского края </w:t>
      </w:r>
      <w:r w:rsidRPr="00E57A66">
        <w:rPr>
          <w:sz w:val="28"/>
          <w:szCs w:val="28"/>
        </w:rPr>
        <w:t>за 202</w:t>
      </w:r>
      <w:r>
        <w:rPr>
          <w:sz w:val="28"/>
          <w:szCs w:val="28"/>
        </w:rPr>
        <w:t>3</w:t>
      </w:r>
      <w:r w:rsidRPr="00E57A66">
        <w:rPr>
          <w:sz w:val="28"/>
          <w:szCs w:val="28"/>
        </w:rPr>
        <w:t xml:space="preserve"> год</w:t>
      </w:r>
      <w:r w:rsidRPr="00E57A66">
        <w:rPr>
          <w:color w:val="000000"/>
          <w:spacing w:val="8"/>
          <w:sz w:val="28"/>
          <w:szCs w:val="28"/>
        </w:rPr>
        <w:t xml:space="preserve">, заключение Контрольно-счетной палаты города Белокурихи Алтайского края, руководствуясь </w:t>
      </w:r>
      <w:proofErr w:type="spellStart"/>
      <w:r w:rsidRPr="00E57A66">
        <w:rPr>
          <w:color w:val="000000"/>
          <w:spacing w:val="8"/>
          <w:sz w:val="28"/>
          <w:szCs w:val="28"/>
        </w:rPr>
        <w:t>ст.ст</w:t>
      </w:r>
      <w:proofErr w:type="spellEnd"/>
      <w:r w:rsidRPr="00E57A66">
        <w:rPr>
          <w:color w:val="000000"/>
          <w:spacing w:val="8"/>
          <w:sz w:val="28"/>
          <w:szCs w:val="28"/>
        </w:rPr>
        <w:t xml:space="preserve">. 13, 37 Устава муниципального образования город Белокуриха Алтайского края, </w:t>
      </w:r>
    </w:p>
    <w:p w:rsidR="00D32CC8" w:rsidRDefault="00D32CC8" w:rsidP="00D32CC8">
      <w:pPr>
        <w:shd w:val="clear" w:color="auto" w:fill="FFFFFF"/>
        <w:tabs>
          <w:tab w:val="left" w:pos="360"/>
        </w:tabs>
        <w:ind w:firstLine="709"/>
        <w:jc w:val="both"/>
        <w:rPr>
          <w:sz w:val="28"/>
        </w:rPr>
      </w:pPr>
      <w:proofErr w:type="spellStart"/>
      <w:r>
        <w:rPr>
          <w:color w:val="000000"/>
          <w:spacing w:val="2"/>
          <w:sz w:val="28"/>
        </w:rPr>
        <w:t>Белокурихинский</w:t>
      </w:r>
      <w:proofErr w:type="spellEnd"/>
      <w:r>
        <w:rPr>
          <w:color w:val="000000"/>
          <w:spacing w:val="2"/>
          <w:sz w:val="28"/>
        </w:rPr>
        <w:t xml:space="preserve"> городской Совет депутатов Алтайского края</w:t>
      </w:r>
      <w:r w:rsidRPr="00A706E6">
        <w:rPr>
          <w:color w:val="000000"/>
          <w:spacing w:val="2"/>
          <w:sz w:val="28"/>
        </w:rPr>
        <w:t xml:space="preserve"> </w:t>
      </w:r>
      <w:r>
        <w:rPr>
          <w:color w:val="000000"/>
          <w:spacing w:val="2"/>
          <w:sz w:val="28"/>
        </w:rPr>
        <w:t>РЕШИЛ:</w:t>
      </w:r>
    </w:p>
    <w:p w:rsidR="00D32CC8" w:rsidRDefault="00D32CC8" w:rsidP="00D32CC8">
      <w:pPr>
        <w:shd w:val="clear" w:color="auto" w:fill="FFFFFF"/>
        <w:tabs>
          <w:tab w:val="left" w:pos="0"/>
          <w:tab w:val="left" w:pos="1134"/>
        </w:tabs>
        <w:ind w:right="-1" w:firstLine="709"/>
        <w:jc w:val="both"/>
        <w:rPr>
          <w:color w:val="000000"/>
          <w:spacing w:val="7"/>
          <w:sz w:val="28"/>
          <w:szCs w:val="24"/>
        </w:rPr>
      </w:pPr>
      <w:r>
        <w:rPr>
          <w:sz w:val="28"/>
          <w:szCs w:val="28"/>
        </w:rPr>
        <w:t xml:space="preserve">1. </w:t>
      </w:r>
      <w:r w:rsidRPr="007E41E0">
        <w:rPr>
          <w:sz w:val="28"/>
          <w:szCs w:val="28"/>
        </w:rPr>
        <w:t xml:space="preserve">Утвердить </w:t>
      </w:r>
      <w:r>
        <w:rPr>
          <w:color w:val="000000"/>
          <w:spacing w:val="7"/>
          <w:sz w:val="28"/>
        </w:rPr>
        <w:t>отчет</w:t>
      </w:r>
      <w:r w:rsidR="00A170B4">
        <w:rPr>
          <w:color w:val="000000"/>
          <w:spacing w:val="7"/>
          <w:sz w:val="28"/>
        </w:rPr>
        <w:t xml:space="preserve"> об</w:t>
      </w:r>
      <w:r>
        <w:rPr>
          <w:color w:val="000000"/>
          <w:spacing w:val="7"/>
          <w:sz w:val="28"/>
        </w:rPr>
        <w:t xml:space="preserve"> исполнении </w:t>
      </w:r>
      <w:r>
        <w:rPr>
          <w:color w:val="000000"/>
          <w:spacing w:val="8"/>
          <w:sz w:val="28"/>
        </w:rPr>
        <w:t xml:space="preserve">бюджета города Белокуриха Алтайского края </w:t>
      </w:r>
      <w:r>
        <w:rPr>
          <w:color w:val="000000"/>
          <w:spacing w:val="7"/>
          <w:sz w:val="28"/>
        </w:rPr>
        <w:t>за 2023 год.</w:t>
      </w:r>
    </w:p>
    <w:p w:rsidR="00D32CC8" w:rsidRPr="002B4802" w:rsidRDefault="00D32CC8" w:rsidP="002B4802">
      <w:pPr>
        <w:autoSpaceDE w:val="0"/>
        <w:autoSpaceDN w:val="0"/>
        <w:adjustRightInd w:val="0"/>
        <w:ind w:firstLine="540"/>
        <w:jc w:val="both"/>
        <w:rPr>
          <w:color w:val="000000"/>
          <w:sz w:val="28"/>
          <w:szCs w:val="28"/>
        </w:rPr>
      </w:pPr>
      <w:r>
        <w:rPr>
          <w:sz w:val="28"/>
          <w:szCs w:val="28"/>
        </w:rPr>
        <w:t xml:space="preserve">  </w:t>
      </w:r>
      <w:r w:rsidRPr="001C043B">
        <w:rPr>
          <w:sz w:val="28"/>
          <w:szCs w:val="28"/>
        </w:rPr>
        <w:t>2. Утвердить основные характеристики исполнения бюджета города за 20</w:t>
      </w:r>
      <w:r>
        <w:rPr>
          <w:sz w:val="28"/>
          <w:szCs w:val="28"/>
        </w:rPr>
        <w:t>23</w:t>
      </w:r>
      <w:r w:rsidRPr="001C043B">
        <w:rPr>
          <w:sz w:val="28"/>
          <w:szCs w:val="28"/>
        </w:rPr>
        <w:t xml:space="preserve"> год</w:t>
      </w:r>
      <w:r>
        <w:rPr>
          <w:sz w:val="28"/>
          <w:szCs w:val="28"/>
        </w:rPr>
        <w:t xml:space="preserve"> по доходам в сумме 741830,8</w:t>
      </w:r>
      <w:r w:rsidRPr="004C4F1B">
        <w:rPr>
          <w:color w:val="FF0000"/>
          <w:sz w:val="28"/>
          <w:szCs w:val="28"/>
        </w:rPr>
        <w:t xml:space="preserve"> </w:t>
      </w:r>
      <w:r w:rsidRPr="00BB23EA">
        <w:rPr>
          <w:color w:val="000000"/>
          <w:sz w:val="28"/>
          <w:szCs w:val="28"/>
        </w:rPr>
        <w:t xml:space="preserve">тыс. рублей, по расходам в сумме </w:t>
      </w:r>
      <w:r>
        <w:rPr>
          <w:color w:val="000000"/>
          <w:sz w:val="28"/>
          <w:szCs w:val="28"/>
        </w:rPr>
        <w:t>730616,4</w:t>
      </w:r>
      <w:r w:rsidRPr="00BB23EA">
        <w:rPr>
          <w:color w:val="000000"/>
          <w:sz w:val="28"/>
          <w:szCs w:val="28"/>
        </w:rPr>
        <w:t xml:space="preserve"> тыс. рублей, </w:t>
      </w:r>
      <w:r w:rsidR="00FF5D2B">
        <w:rPr>
          <w:color w:val="000000"/>
          <w:sz w:val="28"/>
          <w:szCs w:val="28"/>
        </w:rPr>
        <w:t>профицит</w:t>
      </w:r>
      <w:r w:rsidR="002B4802">
        <w:rPr>
          <w:color w:val="000000"/>
          <w:sz w:val="28"/>
          <w:szCs w:val="28"/>
        </w:rPr>
        <w:t xml:space="preserve"> </w:t>
      </w:r>
      <w:r w:rsidRPr="00BB23EA">
        <w:rPr>
          <w:color w:val="000000"/>
          <w:sz w:val="28"/>
          <w:szCs w:val="28"/>
        </w:rPr>
        <w:t xml:space="preserve">в сумме </w:t>
      </w:r>
      <w:r>
        <w:rPr>
          <w:color w:val="000000"/>
          <w:sz w:val="28"/>
          <w:szCs w:val="28"/>
        </w:rPr>
        <w:t>11214,4</w:t>
      </w:r>
      <w:r w:rsidRPr="00480495">
        <w:rPr>
          <w:color w:val="000000"/>
          <w:sz w:val="28"/>
          <w:szCs w:val="28"/>
        </w:rPr>
        <w:t xml:space="preserve"> тыс. рублей</w:t>
      </w:r>
      <w:r>
        <w:rPr>
          <w:color w:val="000000"/>
          <w:sz w:val="28"/>
          <w:szCs w:val="28"/>
        </w:rPr>
        <w:t xml:space="preserve"> согласно приложениям 1-4 к настоящему решению:</w:t>
      </w:r>
    </w:p>
    <w:p w:rsidR="00D32CC8" w:rsidRDefault="00D32CC8" w:rsidP="00D32CC8">
      <w:pPr>
        <w:autoSpaceDE w:val="0"/>
        <w:autoSpaceDN w:val="0"/>
        <w:adjustRightInd w:val="0"/>
        <w:ind w:firstLine="540"/>
        <w:jc w:val="both"/>
        <w:rPr>
          <w:color w:val="000000"/>
          <w:sz w:val="28"/>
          <w:szCs w:val="28"/>
        </w:rPr>
      </w:pPr>
      <w:r w:rsidRPr="001C043B">
        <w:rPr>
          <w:sz w:val="28"/>
          <w:szCs w:val="28"/>
        </w:rPr>
        <w:t xml:space="preserve">- доходы бюджета </w:t>
      </w:r>
      <w:r>
        <w:rPr>
          <w:color w:val="000000"/>
          <w:spacing w:val="8"/>
          <w:sz w:val="28"/>
        </w:rPr>
        <w:t>города Белокуриха Алтайского края</w:t>
      </w:r>
      <w:r>
        <w:rPr>
          <w:sz w:val="28"/>
          <w:szCs w:val="28"/>
        </w:rPr>
        <w:t xml:space="preserve"> по кодам классификации доходов бюджета за 2023 год </w:t>
      </w:r>
      <w:hyperlink r:id="rId9" w:history="1">
        <w:r w:rsidRPr="001C043B">
          <w:rPr>
            <w:color w:val="000000"/>
            <w:sz w:val="28"/>
            <w:szCs w:val="28"/>
          </w:rPr>
          <w:t xml:space="preserve">(приложение </w:t>
        </w:r>
        <w:r>
          <w:rPr>
            <w:color w:val="000000"/>
            <w:sz w:val="28"/>
            <w:szCs w:val="28"/>
          </w:rPr>
          <w:t>№</w:t>
        </w:r>
        <w:r w:rsidRPr="001C043B">
          <w:rPr>
            <w:color w:val="000000"/>
            <w:sz w:val="28"/>
            <w:szCs w:val="28"/>
          </w:rPr>
          <w:t xml:space="preserve"> 1)</w:t>
        </w:r>
      </w:hyperlink>
      <w:r w:rsidRPr="001C043B">
        <w:rPr>
          <w:color w:val="000000"/>
          <w:sz w:val="28"/>
          <w:szCs w:val="28"/>
        </w:rPr>
        <w:t>;</w:t>
      </w:r>
    </w:p>
    <w:p w:rsidR="00D32CC8" w:rsidRDefault="00D32CC8" w:rsidP="00D32CC8">
      <w:pPr>
        <w:autoSpaceDE w:val="0"/>
        <w:autoSpaceDN w:val="0"/>
        <w:adjustRightInd w:val="0"/>
        <w:ind w:firstLine="540"/>
        <w:jc w:val="both"/>
        <w:rPr>
          <w:color w:val="000000"/>
          <w:sz w:val="28"/>
          <w:szCs w:val="28"/>
        </w:rPr>
      </w:pPr>
      <w:r w:rsidRPr="001C043B">
        <w:rPr>
          <w:sz w:val="28"/>
          <w:szCs w:val="28"/>
        </w:rPr>
        <w:t xml:space="preserve">- расходы </w:t>
      </w:r>
      <w:r>
        <w:rPr>
          <w:sz w:val="28"/>
          <w:szCs w:val="28"/>
        </w:rPr>
        <w:t xml:space="preserve">бюджета </w:t>
      </w:r>
      <w:r>
        <w:rPr>
          <w:color w:val="000000"/>
          <w:spacing w:val="8"/>
          <w:sz w:val="28"/>
        </w:rPr>
        <w:t>города Белокуриха Алтайского края</w:t>
      </w:r>
      <w:r>
        <w:rPr>
          <w:sz w:val="28"/>
          <w:szCs w:val="28"/>
        </w:rPr>
        <w:t xml:space="preserve"> по ведомственной структуре расходов </w:t>
      </w:r>
      <w:r w:rsidRPr="001C043B">
        <w:rPr>
          <w:sz w:val="28"/>
          <w:szCs w:val="28"/>
        </w:rPr>
        <w:t xml:space="preserve">бюджета </w:t>
      </w:r>
      <w:r>
        <w:rPr>
          <w:sz w:val="28"/>
          <w:szCs w:val="28"/>
        </w:rPr>
        <w:t xml:space="preserve">за 2023 год </w:t>
      </w:r>
      <w:hyperlink r:id="rId10" w:history="1">
        <w:r w:rsidRPr="001C043B">
          <w:rPr>
            <w:color w:val="000000"/>
            <w:sz w:val="28"/>
            <w:szCs w:val="28"/>
          </w:rPr>
          <w:t xml:space="preserve">(приложение № </w:t>
        </w:r>
        <w:r>
          <w:rPr>
            <w:color w:val="000000"/>
            <w:sz w:val="28"/>
            <w:szCs w:val="28"/>
          </w:rPr>
          <w:t>2</w:t>
        </w:r>
        <w:r w:rsidRPr="001C043B">
          <w:rPr>
            <w:color w:val="000000"/>
            <w:sz w:val="28"/>
            <w:szCs w:val="28"/>
          </w:rPr>
          <w:t>)</w:t>
        </w:r>
      </w:hyperlink>
      <w:r w:rsidRPr="001C043B">
        <w:rPr>
          <w:color w:val="000000"/>
          <w:sz w:val="28"/>
          <w:szCs w:val="28"/>
        </w:rPr>
        <w:t>;</w:t>
      </w:r>
    </w:p>
    <w:p w:rsidR="00D32CC8" w:rsidRDefault="00D32CC8" w:rsidP="00D32CC8">
      <w:pPr>
        <w:autoSpaceDE w:val="0"/>
        <w:autoSpaceDN w:val="0"/>
        <w:adjustRightInd w:val="0"/>
        <w:ind w:firstLine="540"/>
        <w:jc w:val="both"/>
        <w:rPr>
          <w:color w:val="000000"/>
          <w:sz w:val="28"/>
          <w:szCs w:val="28"/>
        </w:rPr>
      </w:pPr>
      <w:r w:rsidRPr="001C043B">
        <w:rPr>
          <w:sz w:val="28"/>
          <w:szCs w:val="28"/>
        </w:rPr>
        <w:t xml:space="preserve">- расходы </w:t>
      </w:r>
      <w:r>
        <w:rPr>
          <w:sz w:val="28"/>
          <w:szCs w:val="28"/>
        </w:rPr>
        <w:t xml:space="preserve">бюджета </w:t>
      </w:r>
      <w:r>
        <w:rPr>
          <w:color w:val="000000"/>
          <w:spacing w:val="8"/>
          <w:sz w:val="28"/>
        </w:rPr>
        <w:t>города Белокуриха Алтайского края</w:t>
      </w:r>
      <w:r>
        <w:rPr>
          <w:sz w:val="28"/>
          <w:szCs w:val="28"/>
        </w:rPr>
        <w:t xml:space="preserve"> по разделам и под</w:t>
      </w:r>
      <w:r w:rsidR="00A170B4">
        <w:rPr>
          <w:sz w:val="28"/>
          <w:szCs w:val="28"/>
        </w:rPr>
        <w:t>разделам классификации расходов</w:t>
      </w:r>
      <w:r w:rsidRPr="001C043B">
        <w:rPr>
          <w:sz w:val="28"/>
          <w:szCs w:val="28"/>
        </w:rPr>
        <w:t xml:space="preserve"> бюджета </w:t>
      </w:r>
      <w:r>
        <w:rPr>
          <w:sz w:val="28"/>
          <w:szCs w:val="28"/>
        </w:rPr>
        <w:t xml:space="preserve">за 2023 год </w:t>
      </w:r>
      <w:hyperlink r:id="rId11" w:history="1">
        <w:r w:rsidRPr="001C043B">
          <w:rPr>
            <w:color w:val="000000"/>
            <w:sz w:val="28"/>
            <w:szCs w:val="28"/>
          </w:rPr>
          <w:t xml:space="preserve">(приложение № </w:t>
        </w:r>
        <w:r>
          <w:rPr>
            <w:color w:val="000000"/>
            <w:sz w:val="28"/>
            <w:szCs w:val="28"/>
          </w:rPr>
          <w:t>3</w:t>
        </w:r>
        <w:r w:rsidRPr="001C043B">
          <w:rPr>
            <w:color w:val="000000"/>
            <w:sz w:val="28"/>
            <w:szCs w:val="28"/>
          </w:rPr>
          <w:t>)</w:t>
        </w:r>
      </w:hyperlink>
      <w:r w:rsidRPr="001C043B">
        <w:rPr>
          <w:color w:val="000000"/>
          <w:sz w:val="28"/>
          <w:szCs w:val="28"/>
        </w:rPr>
        <w:t>;</w:t>
      </w:r>
    </w:p>
    <w:p w:rsidR="00D32CC8" w:rsidRPr="00480495" w:rsidRDefault="00D32CC8" w:rsidP="00D32CC8">
      <w:pPr>
        <w:autoSpaceDE w:val="0"/>
        <w:autoSpaceDN w:val="0"/>
        <w:adjustRightInd w:val="0"/>
        <w:ind w:firstLine="540"/>
        <w:jc w:val="both"/>
        <w:rPr>
          <w:color w:val="000000"/>
          <w:sz w:val="28"/>
          <w:szCs w:val="28"/>
        </w:rPr>
      </w:pPr>
      <w:r w:rsidRPr="001C043B">
        <w:rPr>
          <w:sz w:val="28"/>
          <w:szCs w:val="28"/>
        </w:rPr>
        <w:t xml:space="preserve">- </w:t>
      </w:r>
      <w:r>
        <w:rPr>
          <w:sz w:val="28"/>
          <w:szCs w:val="28"/>
        </w:rPr>
        <w:t xml:space="preserve">источники финансирования дефицита </w:t>
      </w:r>
      <w:r w:rsidRPr="001C043B">
        <w:rPr>
          <w:sz w:val="28"/>
          <w:szCs w:val="28"/>
        </w:rPr>
        <w:t xml:space="preserve">бюджета </w:t>
      </w:r>
      <w:r>
        <w:rPr>
          <w:color w:val="000000"/>
          <w:spacing w:val="8"/>
          <w:sz w:val="28"/>
        </w:rPr>
        <w:t>города Белокуриха Алтайского края</w:t>
      </w:r>
      <w:r>
        <w:rPr>
          <w:sz w:val="28"/>
          <w:szCs w:val="28"/>
        </w:rPr>
        <w:t xml:space="preserve"> по кодам классификации источников финансирования дефицита бюджета за 2023 год </w:t>
      </w:r>
      <w:hyperlink r:id="rId12" w:history="1">
        <w:r w:rsidRPr="001C043B">
          <w:rPr>
            <w:color w:val="000000"/>
            <w:sz w:val="28"/>
            <w:szCs w:val="28"/>
          </w:rPr>
          <w:t xml:space="preserve">(приложение № </w:t>
        </w:r>
        <w:r>
          <w:rPr>
            <w:color w:val="000000"/>
            <w:sz w:val="28"/>
            <w:szCs w:val="28"/>
          </w:rPr>
          <w:t>4</w:t>
        </w:r>
        <w:r w:rsidRPr="001C043B">
          <w:rPr>
            <w:color w:val="000000"/>
            <w:sz w:val="28"/>
            <w:szCs w:val="28"/>
          </w:rPr>
          <w:t>)</w:t>
        </w:r>
      </w:hyperlink>
      <w:r>
        <w:rPr>
          <w:color w:val="000000"/>
          <w:sz w:val="28"/>
          <w:szCs w:val="28"/>
        </w:rPr>
        <w:t>.</w:t>
      </w:r>
    </w:p>
    <w:p w:rsidR="00D32CC8" w:rsidRDefault="00D32CC8" w:rsidP="00D32CC8">
      <w:pPr>
        <w:pStyle w:val="ConsNormal"/>
        <w:ind w:firstLine="709"/>
        <w:jc w:val="both"/>
        <w:rPr>
          <w:rFonts w:ascii="Times New Roman" w:hAnsi="Times New Roman"/>
          <w:sz w:val="28"/>
          <w:szCs w:val="28"/>
        </w:rPr>
      </w:pPr>
      <w:r>
        <w:rPr>
          <w:rFonts w:ascii="Times New Roman" w:hAnsi="Times New Roman"/>
          <w:sz w:val="28"/>
          <w:szCs w:val="28"/>
        </w:rPr>
        <w:t>3</w:t>
      </w:r>
      <w:r w:rsidRPr="008360EE">
        <w:rPr>
          <w:rFonts w:ascii="Times New Roman" w:hAnsi="Times New Roman"/>
          <w:sz w:val="28"/>
          <w:szCs w:val="28"/>
        </w:rPr>
        <w:t>.</w:t>
      </w:r>
      <w:r>
        <w:rPr>
          <w:rFonts w:ascii="Times New Roman" w:hAnsi="Times New Roman"/>
          <w:sz w:val="28"/>
          <w:szCs w:val="28"/>
        </w:rPr>
        <w:t xml:space="preserve"> </w:t>
      </w:r>
      <w:r w:rsidRPr="00C6662E">
        <w:rPr>
          <w:rFonts w:ascii="Times New Roman" w:hAnsi="Times New Roman"/>
          <w:sz w:val="28"/>
          <w:szCs w:val="28"/>
        </w:rPr>
        <w:t>Настоящее Решение вступает в силу со дня его официального опубликования в средствах массовой информации.</w:t>
      </w:r>
    </w:p>
    <w:p w:rsidR="00D32CC8" w:rsidRPr="00807611" w:rsidRDefault="00D32CC8" w:rsidP="00D32CC8">
      <w:pPr>
        <w:pStyle w:val="ConsPlusNormal"/>
        <w:ind w:firstLine="709"/>
        <w:jc w:val="both"/>
        <w:outlineLvl w:val="0"/>
        <w:rPr>
          <w:rFonts w:ascii="Times New Roman" w:hAnsi="Times New Roman" w:cs="Times New Roman"/>
          <w:sz w:val="28"/>
          <w:szCs w:val="28"/>
        </w:rPr>
      </w:pPr>
      <w:r w:rsidRPr="004F4B71">
        <w:rPr>
          <w:rFonts w:ascii="Times New Roman" w:hAnsi="Times New Roman" w:cs="Times New Roman"/>
          <w:sz w:val="28"/>
          <w:szCs w:val="28"/>
        </w:rPr>
        <w:t>4.</w:t>
      </w:r>
      <w:r>
        <w:rPr>
          <w:rFonts w:ascii="Times New Roman" w:hAnsi="Times New Roman" w:cs="Times New Roman"/>
          <w:sz w:val="28"/>
          <w:szCs w:val="28"/>
        </w:rPr>
        <w:t xml:space="preserve"> </w:t>
      </w:r>
      <w:r w:rsidRPr="004F4B71">
        <w:rPr>
          <w:rFonts w:ascii="Times New Roman" w:hAnsi="Times New Roman" w:cs="Times New Roman"/>
          <w:sz w:val="28"/>
          <w:szCs w:val="28"/>
        </w:rPr>
        <w:t>Заместителю р</w:t>
      </w:r>
      <w:r w:rsidRPr="004F4B71">
        <w:rPr>
          <w:rFonts w:ascii="Times New Roman" w:hAnsi="Times New Roman" w:cs="Times New Roman"/>
          <w:color w:val="000000"/>
          <w:spacing w:val="8"/>
          <w:sz w:val="28"/>
          <w:szCs w:val="28"/>
        </w:rPr>
        <w:t>уководителя</w:t>
      </w:r>
      <w:r>
        <w:rPr>
          <w:rFonts w:ascii="Times New Roman" w:hAnsi="Times New Roman" w:cs="Times New Roman"/>
          <w:color w:val="000000"/>
          <w:spacing w:val="8"/>
          <w:sz w:val="28"/>
          <w:szCs w:val="28"/>
        </w:rPr>
        <w:t xml:space="preserve"> а</w:t>
      </w:r>
      <w:r w:rsidRPr="00EA1062">
        <w:rPr>
          <w:rFonts w:ascii="Times New Roman" w:hAnsi="Times New Roman" w:cs="Times New Roman"/>
          <w:color w:val="000000"/>
          <w:spacing w:val="8"/>
          <w:sz w:val="28"/>
          <w:szCs w:val="28"/>
        </w:rPr>
        <w:t>ппарат</w:t>
      </w:r>
      <w:r>
        <w:rPr>
          <w:rFonts w:ascii="Times New Roman" w:hAnsi="Times New Roman" w:cs="Times New Roman"/>
          <w:color w:val="000000"/>
          <w:spacing w:val="8"/>
          <w:sz w:val="28"/>
          <w:szCs w:val="28"/>
        </w:rPr>
        <w:t>а</w:t>
      </w:r>
      <w:r w:rsidRPr="00EA1062">
        <w:rPr>
          <w:rFonts w:ascii="Times New Roman" w:hAnsi="Times New Roman" w:cs="Times New Roman"/>
          <w:color w:val="000000"/>
          <w:spacing w:val="8"/>
          <w:sz w:val="28"/>
          <w:szCs w:val="28"/>
        </w:rPr>
        <w:t xml:space="preserve"> Белокурихинского городского Совета депутатов</w:t>
      </w:r>
      <w:r>
        <w:rPr>
          <w:rFonts w:ascii="Times New Roman" w:hAnsi="Times New Roman" w:cs="Times New Roman"/>
          <w:color w:val="000000"/>
          <w:spacing w:val="8"/>
          <w:sz w:val="28"/>
          <w:szCs w:val="28"/>
        </w:rPr>
        <w:t xml:space="preserve"> И.Н. </w:t>
      </w:r>
      <w:proofErr w:type="spellStart"/>
      <w:r>
        <w:rPr>
          <w:rFonts w:ascii="Times New Roman" w:hAnsi="Times New Roman" w:cs="Times New Roman"/>
          <w:color w:val="000000"/>
          <w:spacing w:val="8"/>
          <w:sz w:val="28"/>
          <w:szCs w:val="28"/>
        </w:rPr>
        <w:t>Трубниковой</w:t>
      </w:r>
      <w:proofErr w:type="spellEnd"/>
      <w:r>
        <w:rPr>
          <w:rFonts w:ascii="Times New Roman" w:hAnsi="Times New Roman" w:cs="Times New Roman"/>
          <w:color w:val="000000"/>
          <w:spacing w:val="8"/>
          <w:sz w:val="28"/>
          <w:szCs w:val="28"/>
        </w:rPr>
        <w:t xml:space="preserve"> </w:t>
      </w:r>
      <w:r w:rsidRPr="00EA1062">
        <w:rPr>
          <w:rFonts w:ascii="Times New Roman" w:hAnsi="Times New Roman" w:cs="Times New Roman"/>
          <w:color w:val="000000"/>
          <w:spacing w:val="8"/>
          <w:sz w:val="28"/>
          <w:szCs w:val="28"/>
        </w:rPr>
        <w:t>направить</w:t>
      </w:r>
      <w:r w:rsidRPr="00EA1062">
        <w:rPr>
          <w:rFonts w:ascii="Times New Roman" w:hAnsi="Times New Roman" w:cs="Times New Roman"/>
          <w:sz w:val="28"/>
          <w:szCs w:val="28"/>
        </w:rPr>
        <w:t xml:space="preserve"> решение </w:t>
      </w:r>
      <w:r w:rsidRPr="00EA1062">
        <w:rPr>
          <w:rFonts w:ascii="Times New Roman" w:hAnsi="Times New Roman" w:cs="Times New Roman"/>
          <w:color w:val="000000"/>
          <w:spacing w:val="7"/>
          <w:sz w:val="28"/>
          <w:szCs w:val="28"/>
        </w:rPr>
        <w:t>«</w:t>
      </w:r>
      <w:r w:rsidRPr="00080A8D">
        <w:rPr>
          <w:rFonts w:ascii="Times New Roman" w:hAnsi="Times New Roman" w:cs="Times New Roman"/>
          <w:sz w:val="28"/>
        </w:rPr>
        <w:t xml:space="preserve">Об </w:t>
      </w:r>
      <w:r>
        <w:rPr>
          <w:rFonts w:ascii="Times New Roman" w:hAnsi="Times New Roman" w:cs="Times New Roman"/>
          <w:sz w:val="28"/>
        </w:rPr>
        <w:t xml:space="preserve">утверждении отчета об </w:t>
      </w:r>
      <w:r w:rsidRPr="00080A8D">
        <w:rPr>
          <w:rFonts w:ascii="Times New Roman" w:hAnsi="Times New Roman" w:cs="Times New Roman"/>
          <w:sz w:val="28"/>
        </w:rPr>
        <w:t xml:space="preserve">исполнении бюджета </w:t>
      </w:r>
      <w:r>
        <w:rPr>
          <w:rFonts w:ascii="Times New Roman" w:hAnsi="Times New Roman" w:cs="Times New Roman"/>
          <w:sz w:val="28"/>
        </w:rPr>
        <w:t xml:space="preserve">города Белокуриха Алтайского края </w:t>
      </w:r>
      <w:r w:rsidRPr="00080A8D">
        <w:rPr>
          <w:rFonts w:ascii="Times New Roman" w:hAnsi="Times New Roman" w:cs="Times New Roman"/>
          <w:sz w:val="28"/>
        </w:rPr>
        <w:t>за 20</w:t>
      </w:r>
      <w:r>
        <w:rPr>
          <w:rFonts w:ascii="Times New Roman" w:hAnsi="Times New Roman" w:cs="Times New Roman"/>
          <w:sz w:val="28"/>
        </w:rPr>
        <w:t>23</w:t>
      </w:r>
      <w:r w:rsidRPr="00080A8D">
        <w:rPr>
          <w:rFonts w:ascii="Times New Roman" w:hAnsi="Times New Roman" w:cs="Times New Roman"/>
          <w:sz w:val="28"/>
        </w:rPr>
        <w:t xml:space="preserve"> год</w:t>
      </w:r>
      <w:r w:rsidRPr="00EA1062">
        <w:rPr>
          <w:rFonts w:ascii="Times New Roman" w:hAnsi="Times New Roman" w:cs="Times New Roman"/>
          <w:color w:val="000000"/>
          <w:spacing w:val="7"/>
          <w:sz w:val="28"/>
          <w:szCs w:val="28"/>
        </w:rPr>
        <w:t xml:space="preserve">» </w:t>
      </w:r>
      <w:r w:rsidRPr="00EA1062">
        <w:rPr>
          <w:rFonts w:ascii="Times New Roman" w:hAnsi="Times New Roman" w:cs="Times New Roman"/>
          <w:sz w:val="28"/>
          <w:szCs w:val="28"/>
        </w:rPr>
        <w:t xml:space="preserve">для опубликования в «Сборнике муниципальных правовых актов города </w:t>
      </w:r>
      <w:r w:rsidRPr="00EA1062">
        <w:rPr>
          <w:rFonts w:ascii="Times New Roman" w:hAnsi="Times New Roman" w:cs="Times New Roman"/>
          <w:sz w:val="28"/>
          <w:szCs w:val="28"/>
        </w:rPr>
        <w:lastRenderedPageBreak/>
        <w:t>Белокурихи» и размещения на официальном Интернет</w:t>
      </w:r>
      <w:r>
        <w:rPr>
          <w:rFonts w:ascii="Times New Roman" w:hAnsi="Times New Roman" w:cs="Times New Roman"/>
          <w:sz w:val="28"/>
          <w:szCs w:val="28"/>
        </w:rPr>
        <w:t xml:space="preserve"> </w:t>
      </w:r>
      <w:r w:rsidRPr="004D48F5">
        <w:rPr>
          <w:rFonts w:ascii="Times New Roman" w:hAnsi="Times New Roman" w:cs="Times New Roman"/>
          <w:sz w:val="28"/>
          <w:szCs w:val="28"/>
        </w:rPr>
        <w:t xml:space="preserve">сайте </w:t>
      </w:r>
      <w:r w:rsidRPr="00807611">
        <w:rPr>
          <w:rFonts w:ascii="Times New Roman" w:hAnsi="Times New Roman" w:cs="Times New Roman"/>
          <w:sz w:val="28"/>
          <w:szCs w:val="28"/>
        </w:rPr>
        <w:t>муниципального образования город Белокуриха Алтайского края.</w:t>
      </w:r>
    </w:p>
    <w:p w:rsidR="00D32CC8" w:rsidRDefault="00D32CC8" w:rsidP="00D32CC8">
      <w:pPr>
        <w:shd w:val="clear" w:color="auto" w:fill="FFFFFF"/>
        <w:tabs>
          <w:tab w:val="left" w:pos="0"/>
        </w:tabs>
        <w:ind w:right="-1" w:firstLine="709"/>
        <w:jc w:val="both"/>
        <w:rPr>
          <w:sz w:val="28"/>
          <w:szCs w:val="28"/>
        </w:rPr>
      </w:pPr>
      <w:r>
        <w:rPr>
          <w:sz w:val="28"/>
          <w:szCs w:val="28"/>
        </w:rPr>
        <w:t>5. Контроль исполнения настоящего решения возложить на постоянную депутатскую комиссию по бюджету, налоговой и кредитной политике, курортному делу.</w:t>
      </w:r>
    </w:p>
    <w:p w:rsidR="00D32CC8" w:rsidRDefault="00D32CC8" w:rsidP="00D32CC8">
      <w:pPr>
        <w:shd w:val="clear" w:color="auto" w:fill="FFFFFF"/>
        <w:tabs>
          <w:tab w:val="left" w:pos="0"/>
        </w:tabs>
        <w:ind w:right="-1" w:firstLine="709"/>
        <w:jc w:val="both"/>
        <w:rPr>
          <w:sz w:val="28"/>
          <w:szCs w:val="28"/>
        </w:rPr>
      </w:pPr>
    </w:p>
    <w:p w:rsidR="00D32CC8" w:rsidRDefault="00D32CC8" w:rsidP="00D32CC8">
      <w:pPr>
        <w:shd w:val="clear" w:color="auto" w:fill="FFFFFF"/>
        <w:tabs>
          <w:tab w:val="left" w:pos="0"/>
        </w:tabs>
        <w:ind w:right="-1" w:firstLine="709"/>
        <w:jc w:val="both"/>
        <w:rPr>
          <w:sz w:val="28"/>
          <w:szCs w:val="28"/>
        </w:rPr>
      </w:pPr>
    </w:p>
    <w:p w:rsidR="00D32CC8" w:rsidRDefault="00D32CC8" w:rsidP="00D32CC8">
      <w:pPr>
        <w:shd w:val="clear" w:color="auto" w:fill="FFFFFF"/>
        <w:tabs>
          <w:tab w:val="left" w:pos="0"/>
          <w:tab w:val="left" w:pos="1134"/>
        </w:tabs>
        <w:spacing w:line="326" w:lineRule="exact"/>
        <w:ind w:right="-1"/>
        <w:jc w:val="both"/>
        <w:rPr>
          <w:sz w:val="28"/>
        </w:rPr>
      </w:pPr>
      <w:r>
        <w:rPr>
          <w:sz w:val="28"/>
        </w:rPr>
        <w:t xml:space="preserve">Председатель Белокурихинского </w:t>
      </w:r>
    </w:p>
    <w:p w:rsidR="00D32CC8" w:rsidRDefault="00D32CC8" w:rsidP="00D32CC8">
      <w:pPr>
        <w:pStyle w:val="2"/>
      </w:pPr>
      <w:r>
        <w:t xml:space="preserve">городского Совета депутатов  </w:t>
      </w:r>
    </w:p>
    <w:p w:rsidR="00EC4BBE" w:rsidRDefault="00D32CC8" w:rsidP="00D32CC8">
      <w:pPr>
        <w:pStyle w:val="2"/>
      </w:pPr>
      <w:r>
        <w:t xml:space="preserve">Алтайского края                                                                                   </w:t>
      </w:r>
      <w:r w:rsidR="004F3F6A">
        <w:t xml:space="preserve">  </w:t>
      </w:r>
      <w:r w:rsidR="00EC4BBE">
        <w:t xml:space="preserve">    </w:t>
      </w:r>
      <w:r>
        <w:t xml:space="preserve"> О.С. Акимов</w:t>
      </w:r>
    </w:p>
    <w:p w:rsidR="00EC4BBE" w:rsidRDefault="00EC4BBE" w:rsidP="00D32CC8">
      <w:pPr>
        <w:pStyle w:val="2"/>
      </w:pPr>
    </w:p>
    <w:p w:rsidR="00EC4BBE" w:rsidRDefault="00EC4BBE" w:rsidP="00D32CC8">
      <w:pPr>
        <w:pStyle w:val="2"/>
      </w:pPr>
    </w:p>
    <w:p w:rsidR="00D32CC8" w:rsidRDefault="00EC4BBE" w:rsidP="00D32CC8">
      <w:pPr>
        <w:pStyle w:val="2"/>
      </w:pPr>
      <w:r>
        <w:t>Глава города Белокуриха                                                                          К.И. Базаров</w:t>
      </w:r>
      <w:r w:rsidR="00D32CC8">
        <w:t xml:space="preserve"> </w:t>
      </w:r>
    </w:p>
    <w:p w:rsidR="00D32CC8" w:rsidRDefault="00D32CC8"/>
    <w:p w:rsidR="0011605A" w:rsidRDefault="0011605A">
      <w:pPr>
        <w:spacing w:after="160" w:line="259" w:lineRule="auto"/>
        <w:sectPr w:rsidR="0011605A" w:rsidSect="00A170B4">
          <w:headerReference w:type="even" r:id="rId13"/>
          <w:headerReference w:type="default" r:id="rId14"/>
          <w:footerReference w:type="even" r:id="rId15"/>
          <w:headerReference w:type="first" r:id="rId16"/>
          <w:pgSz w:w="11906" w:h="16838"/>
          <w:pgMar w:top="1134" w:right="567" w:bottom="1134" w:left="1701" w:header="709" w:footer="709" w:gutter="0"/>
          <w:cols w:space="708"/>
          <w:titlePg/>
          <w:docGrid w:linePitch="360"/>
        </w:sectPr>
      </w:pPr>
    </w:p>
    <w:p w:rsidR="00D32CC8" w:rsidRPr="000464CC" w:rsidRDefault="00D32CC8" w:rsidP="0011605A">
      <w:pPr>
        <w:ind w:firstLine="5812"/>
        <w:jc w:val="both"/>
        <w:rPr>
          <w:sz w:val="28"/>
          <w:szCs w:val="28"/>
        </w:rPr>
      </w:pPr>
      <w:r w:rsidRPr="000464CC">
        <w:rPr>
          <w:sz w:val="28"/>
          <w:szCs w:val="28"/>
        </w:rPr>
        <w:lastRenderedPageBreak/>
        <w:t>Приложение № 1</w:t>
      </w:r>
    </w:p>
    <w:p w:rsidR="00D32CC8" w:rsidRPr="000464CC" w:rsidRDefault="00D32CC8" w:rsidP="0011605A">
      <w:pPr>
        <w:tabs>
          <w:tab w:val="num" w:pos="540"/>
        </w:tabs>
        <w:ind w:firstLine="5812"/>
        <w:jc w:val="both"/>
        <w:rPr>
          <w:sz w:val="28"/>
          <w:szCs w:val="28"/>
        </w:rPr>
      </w:pPr>
      <w:r w:rsidRPr="000464CC">
        <w:rPr>
          <w:sz w:val="28"/>
          <w:szCs w:val="28"/>
        </w:rPr>
        <w:t>к решению Белокурихинского</w:t>
      </w:r>
    </w:p>
    <w:p w:rsidR="00D32CC8" w:rsidRPr="008C2870" w:rsidRDefault="00D32CC8" w:rsidP="0011605A">
      <w:pPr>
        <w:tabs>
          <w:tab w:val="num" w:pos="540"/>
        </w:tabs>
        <w:ind w:firstLine="5812"/>
        <w:jc w:val="both"/>
        <w:rPr>
          <w:sz w:val="28"/>
          <w:szCs w:val="28"/>
        </w:rPr>
      </w:pPr>
      <w:proofErr w:type="gramStart"/>
      <w:r w:rsidRPr="000464CC">
        <w:rPr>
          <w:sz w:val="28"/>
          <w:szCs w:val="28"/>
        </w:rPr>
        <w:t>городского</w:t>
      </w:r>
      <w:r>
        <w:rPr>
          <w:sz w:val="28"/>
          <w:szCs w:val="28"/>
        </w:rPr>
        <w:t xml:space="preserve"> </w:t>
      </w:r>
      <w:r w:rsidR="0011605A">
        <w:rPr>
          <w:sz w:val="28"/>
          <w:szCs w:val="28"/>
        </w:rPr>
        <w:t xml:space="preserve"> </w:t>
      </w:r>
      <w:r w:rsidRPr="000464CC">
        <w:rPr>
          <w:sz w:val="28"/>
          <w:szCs w:val="28"/>
        </w:rPr>
        <w:t>Совета</w:t>
      </w:r>
      <w:proofErr w:type="gramEnd"/>
      <w:r w:rsidR="0011605A">
        <w:rPr>
          <w:sz w:val="28"/>
          <w:szCs w:val="28"/>
        </w:rPr>
        <w:t xml:space="preserve"> </w:t>
      </w:r>
      <w:r>
        <w:rPr>
          <w:sz w:val="28"/>
          <w:szCs w:val="28"/>
        </w:rPr>
        <w:t xml:space="preserve"> </w:t>
      </w:r>
      <w:r w:rsidRPr="000464CC">
        <w:rPr>
          <w:sz w:val="28"/>
          <w:szCs w:val="28"/>
        </w:rPr>
        <w:t>депутатов</w:t>
      </w:r>
    </w:p>
    <w:p w:rsidR="00D32CC8" w:rsidRPr="00727519" w:rsidRDefault="00D32CC8" w:rsidP="0011605A">
      <w:pPr>
        <w:tabs>
          <w:tab w:val="num" w:pos="540"/>
        </w:tabs>
        <w:ind w:firstLine="5812"/>
        <w:jc w:val="both"/>
        <w:rPr>
          <w:sz w:val="28"/>
          <w:szCs w:val="28"/>
        </w:rPr>
      </w:pPr>
      <w:r>
        <w:rPr>
          <w:sz w:val="28"/>
          <w:szCs w:val="28"/>
        </w:rPr>
        <w:t>Алтайского края</w:t>
      </w:r>
    </w:p>
    <w:p w:rsidR="00D32CC8" w:rsidRPr="000464CC" w:rsidRDefault="00D32CC8" w:rsidP="0011605A">
      <w:pPr>
        <w:tabs>
          <w:tab w:val="num" w:pos="540"/>
        </w:tabs>
        <w:ind w:firstLine="5812"/>
        <w:jc w:val="both"/>
        <w:rPr>
          <w:sz w:val="28"/>
          <w:szCs w:val="28"/>
        </w:rPr>
      </w:pPr>
      <w:r w:rsidRPr="000464CC">
        <w:rPr>
          <w:sz w:val="28"/>
          <w:szCs w:val="28"/>
        </w:rPr>
        <w:t>от ___________20</w:t>
      </w:r>
      <w:r>
        <w:rPr>
          <w:sz w:val="28"/>
          <w:szCs w:val="28"/>
        </w:rPr>
        <w:t>24</w:t>
      </w:r>
      <w:r w:rsidRPr="000464CC">
        <w:rPr>
          <w:sz w:val="28"/>
          <w:szCs w:val="28"/>
        </w:rPr>
        <w:t xml:space="preserve"> № __</w:t>
      </w:r>
      <w:r w:rsidR="0011605A">
        <w:rPr>
          <w:sz w:val="28"/>
          <w:szCs w:val="28"/>
        </w:rPr>
        <w:t>_</w:t>
      </w:r>
      <w:r w:rsidRPr="000464CC">
        <w:rPr>
          <w:sz w:val="28"/>
          <w:szCs w:val="28"/>
        </w:rPr>
        <w:t>___</w:t>
      </w:r>
    </w:p>
    <w:p w:rsidR="00D32CC8" w:rsidRPr="000464CC" w:rsidRDefault="00D32CC8" w:rsidP="00D32CC8">
      <w:pPr>
        <w:rPr>
          <w:sz w:val="24"/>
          <w:szCs w:val="24"/>
        </w:rPr>
      </w:pPr>
    </w:p>
    <w:p w:rsidR="00D32CC8" w:rsidRPr="000464CC" w:rsidRDefault="00D32CC8" w:rsidP="00D32CC8">
      <w:pPr>
        <w:jc w:val="center"/>
        <w:rPr>
          <w:sz w:val="28"/>
          <w:szCs w:val="28"/>
        </w:rPr>
      </w:pPr>
      <w:r w:rsidRPr="000464CC">
        <w:rPr>
          <w:sz w:val="28"/>
          <w:szCs w:val="28"/>
        </w:rPr>
        <w:t>ДОХОДЫ</w:t>
      </w:r>
    </w:p>
    <w:p w:rsidR="00D32CC8" w:rsidRPr="000464CC" w:rsidRDefault="00D32CC8" w:rsidP="00D32CC8">
      <w:pPr>
        <w:jc w:val="center"/>
        <w:rPr>
          <w:sz w:val="28"/>
          <w:szCs w:val="28"/>
        </w:rPr>
      </w:pPr>
      <w:r w:rsidRPr="000464CC">
        <w:rPr>
          <w:sz w:val="28"/>
          <w:szCs w:val="28"/>
        </w:rPr>
        <w:t xml:space="preserve">бюджета </w:t>
      </w:r>
      <w:r>
        <w:rPr>
          <w:sz w:val="28"/>
          <w:szCs w:val="28"/>
        </w:rPr>
        <w:t xml:space="preserve">города Белокуриха Алтайского края </w:t>
      </w:r>
      <w:r w:rsidRPr="000464CC">
        <w:rPr>
          <w:sz w:val="28"/>
          <w:szCs w:val="28"/>
        </w:rPr>
        <w:t xml:space="preserve">по кодам </w:t>
      </w:r>
    </w:p>
    <w:p w:rsidR="00D32CC8" w:rsidRPr="000464CC" w:rsidRDefault="00D32CC8" w:rsidP="00D32CC8">
      <w:pPr>
        <w:jc w:val="center"/>
        <w:rPr>
          <w:sz w:val="28"/>
          <w:szCs w:val="28"/>
        </w:rPr>
      </w:pPr>
      <w:r w:rsidRPr="000464CC">
        <w:rPr>
          <w:sz w:val="28"/>
          <w:szCs w:val="28"/>
        </w:rPr>
        <w:t>классификации доходов бюджета за 20</w:t>
      </w:r>
      <w:r>
        <w:rPr>
          <w:sz w:val="28"/>
          <w:szCs w:val="28"/>
        </w:rPr>
        <w:t>23</w:t>
      </w:r>
      <w:r w:rsidRPr="000464CC">
        <w:rPr>
          <w:sz w:val="28"/>
          <w:szCs w:val="28"/>
        </w:rPr>
        <w:t xml:space="preserve"> год</w:t>
      </w:r>
    </w:p>
    <w:p w:rsidR="00D32CC8" w:rsidRPr="000464CC" w:rsidRDefault="00D32CC8" w:rsidP="00D32CC8">
      <w:pPr>
        <w:jc w:val="right"/>
        <w:rPr>
          <w:sz w:val="28"/>
          <w:szCs w:val="28"/>
        </w:rPr>
      </w:pPr>
      <w:r w:rsidRPr="000464CC">
        <w:rPr>
          <w:sz w:val="28"/>
          <w:szCs w:val="28"/>
        </w:rPr>
        <w:t>тыс. руб.</w:t>
      </w:r>
    </w:p>
    <w:tbl>
      <w:tblPr>
        <w:tblW w:w="5000" w:type="pct"/>
        <w:tblLook w:val="04A0" w:firstRow="1" w:lastRow="0" w:firstColumn="1" w:lastColumn="0" w:noHBand="0" w:noVBand="1"/>
      </w:tblPr>
      <w:tblGrid>
        <w:gridCol w:w="1429"/>
        <w:gridCol w:w="2649"/>
        <w:gridCol w:w="4269"/>
        <w:gridCol w:w="1281"/>
      </w:tblGrid>
      <w:tr w:rsidR="00D32CC8" w:rsidRPr="000464CC" w:rsidTr="0011605A">
        <w:trPr>
          <w:cantSplit/>
          <w:trHeight w:val="315"/>
        </w:trPr>
        <w:tc>
          <w:tcPr>
            <w:tcW w:w="2118"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2CC8" w:rsidRPr="000464CC" w:rsidRDefault="00D32CC8" w:rsidP="00D32CC8">
            <w:pPr>
              <w:jc w:val="center"/>
              <w:rPr>
                <w:sz w:val="24"/>
                <w:szCs w:val="24"/>
              </w:rPr>
            </w:pPr>
            <w:r w:rsidRPr="000464CC">
              <w:rPr>
                <w:sz w:val="24"/>
                <w:szCs w:val="24"/>
              </w:rPr>
              <w:t>Код бюджетной классификации</w:t>
            </w:r>
          </w:p>
        </w:tc>
        <w:tc>
          <w:tcPr>
            <w:tcW w:w="221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2CC8" w:rsidRPr="000464CC" w:rsidRDefault="00D32CC8" w:rsidP="00D32CC8">
            <w:pPr>
              <w:jc w:val="center"/>
              <w:rPr>
                <w:sz w:val="24"/>
                <w:szCs w:val="24"/>
              </w:rPr>
            </w:pPr>
            <w:r w:rsidRPr="000464CC">
              <w:rPr>
                <w:sz w:val="24"/>
                <w:szCs w:val="24"/>
              </w:rPr>
              <w:t xml:space="preserve"> Наименование показателя</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32CC8" w:rsidRPr="000464CC" w:rsidRDefault="00D32CC8" w:rsidP="00D32CC8">
            <w:pPr>
              <w:jc w:val="center"/>
              <w:rPr>
                <w:sz w:val="24"/>
                <w:szCs w:val="24"/>
              </w:rPr>
            </w:pPr>
            <w:r w:rsidRPr="000464CC">
              <w:rPr>
                <w:sz w:val="24"/>
                <w:szCs w:val="24"/>
              </w:rPr>
              <w:t>Сумма</w:t>
            </w:r>
          </w:p>
        </w:tc>
      </w:tr>
      <w:tr w:rsidR="00D32CC8" w:rsidRPr="000464CC" w:rsidTr="0011605A">
        <w:trPr>
          <w:cantSplit/>
          <w:trHeight w:val="920"/>
        </w:trPr>
        <w:tc>
          <w:tcPr>
            <w:tcW w:w="742" w:type="pct"/>
            <w:tcBorders>
              <w:top w:val="nil"/>
              <w:left w:val="single" w:sz="4" w:space="0" w:color="auto"/>
              <w:right w:val="single" w:sz="4" w:space="0" w:color="auto"/>
            </w:tcBorders>
            <w:shd w:val="clear" w:color="auto" w:fill="auto"/>
            <w:hideMark/>
          </w:tcPr>
          <w:p w:rsidR="00D32CC8" w:rsidRPr="000464CC" w:rsidRDefault="00D32CC8" w:rsidP="00D32CC8">
            <w:pPr>
              <w:ind w:left="-108" w:right="-108"/>
              <w:jc w:val="center"/>
              <w:rPr>
                <w:sz w:val="24"/>
                <w:szCs w:val="24"/>
              </w:rPr>
            </w:pPr>
            <w:proofErr w:type="spellStart"/>
            <w:r>
              <w:rPr>
                <w:sz w:val="24"/>
                <w:szCs w:val="24"/>
              </w:rPr>
              <w:t>админи-стратора</w:t>
            </w:r>
            <w:proofErr w:type="spellEnd"/>
            <w:r>
              <w:rPr>
                <w:sz w:val="24"/>
                <w:szCs w:val="24"/>
              </w:rPr>
              <w:t xml:space="preserve"> поступ</w:t>
            </w:r>
            <w:r w:rsidRPr="000464CC">
              <w:rPr>
                <w:sz w:val="24"/>
                <w:szCs w:val="24"/>
              </w:rPr>
              <w:t>лений</w:t>
            </w:r>
          </w:p>
        </w:tc>
        <w:tc>
          <w:tcPr>
            <w:tcW w:w="1376" w:type="pct"/>
            <w:tcBorders>
              <w:top w:val="nil"/>
              <w:left w:val="nil"/>
              <w:right w:val="single" w:sz="4" w:space="0" w:color="auto"/>
            </w:tcBorders>
            <w:shd w:val="clear" w:color="auto" w:fill="auto"/>
            <w:hideMark/>
          </w:tcPr>
          <w:p w:rsidR="00D32CC8" w:rsidRPr="000464CC" w:rsidRDefault="00D32CC8" w:rsidP="00D32CC8">
            <w:pPr>
              <w:jc w:val="center"/>
              <w:rPr>
                <w:sz w:val="24"/>
                <w:szCs w:val="24"/>
              </w:rPr>
            </w:pPr>
            <w:r w:rsidRPr="000464CC">
              <w:rPr>
                <w:sz w:val="24"/>
                <w:szCs w:val="24"/>
              </w:rPr>
              <w:t>доходов бюджета</w:t>
            </w:r>
          </w:p>
        </w:tc>
        <w:tc>
          <w:tcPr>
            <w:tcW w:w="2217" w:type="pct"/>
            <w:vMerge/>
            <w:tcBorders>
              <w:top w:val="single" w:sz="4" w:space="0" w:color="auto"/>
              <w:left w:val="single" w:sz="4" w:space="0" w:color="auto"/>
              <w:right w:val="single" w:sz="4" w:space="0" w:color="auto"/>
            </w:tcBorders>
            <w:vAlign w:val="center"/>
            <w:hideMark/>
          </w:tcPr>
          <w:p w:rsidR="00D32CC8" w:rsidRPr="000464CC" w:rsidRDefault="00D32CC8" w:rsidP="00D32CC8">
            <w:pPr>
              <w:rPr>
                <w:sz w:val="24"/>
                <w:szCs w:val="24"/>
              </w:rPr>
            </w:pPr>
          </w:p>
        </w:tc>
        <w:tc>
          <w:tcPr>
            <w:tcW w:w="665" w:type="pct"/>
            <w:vMerge/>
            <w:tcBorders>
              <w:top w:val="single" w:sz="4" w:space="0" w:color="auto"/>
              <w:left w:val="single" w:sz="4" w:space="0" w:color="auto"/>
              <w:right w:val="single" w:sz="4" w:space="0" w:color="auto"/>
            </w:tcBorders>
            <w:vAlign w:val="center"/>
            <w:hideMark/>
          </w:tcPr>
          <w:p w:rsidR="00D32CC8" w:rsidRPr="000464CC" w:rsidRDefault="00D32CC8" w:rsidP="00D32CC8">
            <w:pPr>
              <w:rPr>
                <w:sz w:val="24"/>
                <w:szCs w:val="24"/>
              </w:rPr>
            </w:pPr>
          </w:p>
        </w:tc>
      </w:tr>
    </w:tbl>
    <w:p w:rsidR="00D32CC8" w:rsidRPr="00DE6438" w:rsidRDefault="00D32CC8" w:rsidP="00D32CC8">
      <w:pPr>
        <w:spacing w:line="14" w:lineRule="auto"/>
        <w:rPr>
          <w:sz w:val="2"/>
          <w:szCs w:val="2"/>
        </w:rPr>
      </w:pPr>
    </w:p>
    <w:tbl>
      <w:tblPr>
        <w:tblW w:w="5000" w:type="pct"/>
        <w:tblLook w:val="04A0" w:firstRow="1" w:lastRow="0" w:firstColumn="1" w:lastColumn="0" w:noHBand="0" w:noVBand="1"/>
      </w:tblPr>
      <w:tblGrid>
        <w:gridCol w:w="1272"/>
        <w:gridCol w:w="2749"/>
        <w:gridCol w:w="4298"/>
        <w:gridCol w:w="1309"/>
      </w:tblGrid>
      <w:tr w:rsidR="00D32CC8" w:rsidRPr="00DA342E" w:rsidTr="0011605A">
        <w:trPr>
          <w:cantSplit/>
          <w:trHeight w:val="315"/>
          <w:tblHeader/>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CC8" w:rsidRPr="00DA342E" w:rsidRDefault="00D32CC8" w:rsidP="00D32CC8">
            <w:pPr>
              <w:jc w:val="center"/>
              <w:rPr>
                <w:sz w:val="24"/>
                <w:szCs w:val="24"/>
              </w:rPr>
            </w:pPr>
            <w:r w:rsidRPr="00DA342E">
              <w:rPr>
                <w:sz w:val="24"/>
                <w:szCs w:val="24"/>
              </w:rPr>
              <w:t>1</w:t>
            </w:r>
          </w:p>
        </w:tc>
        <w:tc>
          <w:tcPr>
            <w:tcW w:w="1427" w:type="pct"/>
            <w:tcBorders>
              <w:top w:val="single" w:sz="4" w:space="0" w:color="auto"/>
              <w:left w:val="nil"/>
              <w:bottom w:val="single" w:sz="4" w:space="0" w:color="auto"/>
              <w:right w:val="single" w:sz="4" w:space="0" w:color="auto"/>
            </w:tcBorders>
            <w:shd w:val="clear" w:color="auto" w:fill="auto"/>
            <w:noWrap/>
            <w:hideMark/>
          </w:tcPr>
          <w:p w:rsidR="00D32CC8" w:rsidRPr="00DA342E" w:rsidRDefault="00D32CC8" w:rsidP="00D32CC8">
            <w:pPr>
              <w:jc w:val="center"/>
              <w:rPr>
                <w:sz w:val="24"/>
                <w:szCs w:val="24"/>
              </w:rPr>
            </w:pPr>
            <w:r w:rsidRPr="00DA342E">
              <w:rPr>
                <w:sz w:val="24"/>
                <w:szCs w:val="24"/>
              </w:rPr>
              <w:t>2</w:t>
            </w:r>
          </w:p>
        </w:tc>
        <w:tc>
          <w:tcPr>
            <w:tcW w:w="2232" w:type="pct"/>
            <w:tcBorders>
              <w:top w:val="single" w:sz="4" w:space="0" w:color="auto"/>
              <w:left w:val="nil"/>
              <w:bottom w:val="single" w:sz="4" w:space="0" w:color="auto"/>
              <w:right w:val="single" w:sz="4" w:space="0" w:color="auto"/>
            </w:tcBorders>
            <w:shd w:val="clear" w:color="auto" w:fill="auto"/>
            <w:noWrap/>
            <w:vAlign w:val="center"/>
            <w:hideMark/>
          </w:tcPr>
          <w:p w:rsidR="00D32CC8" w:rsidRPr="00DA342E" w:rsidRDefault="00D32CC8" w:rsidP="00D32CC8">
            <w:pPr>
              <w:jc w:val="center"/>
              <w:rPr>
                <w:sz w:val="24"/>
                <w:szCs w:val="24"/>
              </w:rPr>
            </w:pPr>
            <w:r w:rsidRPr="00DA342E">
              <w:rPr>
                <w:sz w:val="24"/>
                <w:szCs w:val="24"/>
              </w:rPr>
              <w:t>3</w:t>
            </w:r>
          </w:p>
        </w:tc>
        <w:tc>
          <w:tcPr>
            <w:tcW w:w="680" w:type="pct"/>
            <w:tcBorders>
              <w:top w:val="single" w:sz="4" w:space="0" w:color="auto"/>
              <w:left w:val="nil"/>
              <w:bottom w:val="single" w:sz="4" w:space="0" w:color="auto"/>
              <w:right w:val="single" w:sz="4" w:space="0" w:color="auto"/>
            </w:tcBorders>
            <w:shd w:val="clear" w:color="auto" w:fill="auto"/>
            <w:noWrap/>
            <w:hideMark/>
          </w:tcPr>
          <w:p w:rsidR="00D32CC8" w:rsidRPr="00DA342E" w:rsidRDefault="00D32CC8" w:rsidP="00D32CC8">
            <w:pPr>
              <w:jc w:val="center"/>
              <w:rPr>
                <w:sz w:val="24"/>
                <w:szCs w:val="24"/>
              </w:rPr>
            </w:pPr>
            <w:r w:rsidRPr="00DA342E">
              <w:rPr>
                <w:sz w:val="24"/>
                <w:szCs w:val="24"/>
              </w:rPr>
              <w:t>4</w:t>
            </w:r>
          </w:p>
        </w:tc>
      </w:tr>
      <w:tr w:rsidR="00D32CC8" w:rsidRPr="00DA342E" w:rsidTr="0011605A">
        <w:trPr>
          <w:cantSplit/>
          <w:trHeight w:val="315"/>
        </w:trPr>
        <w:tc>
          <w:tcPr>
            <w:tcW w:w="661" w:type="pct"/>
            <w:tcBorders>
              <w:top w:val="nil"/>
              <w:left w:val="single" w:sz="4" w:space="0" w:color="auto"/>
              <w:bottom w:val="single" w:sz="4" w:space="0" w:color="auto"/>
              <w:right w:val="single" w:sz="4" w:space="0" w:color="auto"/>
            </w:tcBorders>
            <w:shd w:val="clear" w:color="auto" w:fill="auto"/>
            <w:noWrap/>
            <w:vAlign w:val="bottom"/>
            <w:hideMark/>
          </w:tcPr>
          <w:p w:rsidR="00D32CC8" w:rsidRPr="00DA342E" w:rsidRDefault="00D32CC8" w:rsidP="00D32CC8">
            <w:pPr>
              <w:jc w:val="center"/>
              <w:rPr>
                <w:sz w:val="24"/>
                <w:szCs w:val="24"/>
              </w:rPr>
            </w:pPr>
            <w:r w:rsidRPr="00DA342E">
              <w:rPr>
                <w:sz w:val="24"/>
                <w:szCs w:val="24"/>
              </w:rPr>
              <w:t> </w:t>
            </w:r>
          </w:p>
        </w:tc>
        <w:tc>
          <w:tcPr>
            <w:tcW w:w="1427" w:type="pct"/>
            <w:tcBorders>
              <w:top w:val="nil"/>
              <w:left w:val="nil"/>
              <w:bottom w:val="single" w:sz="4" w:space="0" w:color="auto"/>
              <w:right w:val="nil"/>
            </w:tcBorders>
            <w:shd w:val="clear" w:color="auto" w:fill="auto"/>
            <w:noWrap/>
            <w:vAlign w:val="bottom"/>
            <w:hideMark/>
          </w:tcPr>
          <w:p w:rsidR="00D32CC8" w:rsidRPr="00DA342E" w:rsidRDefault="00D32CC8" w:rsidP="00D32CC8">
            <w:pPr>
              <w:jc w:val="center"/>
              <w:rPr>
                <w:sz w:val="24"/>
                <w:szCs w:val="24"/>
              </w:rPr>
            </w:pPr>
            <w:r w:rsidRPr="00DA342E">
              <w:rPr>
                <w:sz w:val="24"/>
                <w:szCs w:val="24"/>
              </w:rPr>
              <w:t> </w:t>
            </w:r>
          </w:p>
        </w:tc>
        <w:tc>
          <w:tcPr>
            <w:tcW w:w="2232" w:type="pct"/>
            <w:tcBorders>
              <w:top w:val="nil"/>
              <w:left w:val="single" w:sz="4" w:space="0" w:color="auto"/>
              <w:bottom w:val="single" w:sz="4" w:space="0" w:color="auto"/>
              <w:right w:val="single" w:sz="4" w:space="0" w:color="auto"/>
            </w:tcBorders>
            <w:shd w:val="clear" w:color="auto" w:fill="auto"/>
            <w:vAlign w:val="bottom"/>
            <w:hideMark/>
          </w:tcPr>
          <w:p w:rsidR="00D32CC8" w:rsidRPr="00DA342E" w:rsidRDefault="00D32CC8" w:rsidP="00D32CC8">
            <w:pPr>
              <w:rPr>
                <w:bCs/>
                <w:sz w:val="24"/>
                <w:szCs w:val="24"/>
              </w:rPr>
            </w:pPr>
            <w:r w:rsidRPr="00DA342E">
              <w:rPr>
                <w:bCs/>
                <w:sz w:val="24"/>
                <w:szCs w:val="24"/>
              </w:rPr>
              <w:t>ДОХОДЫ, ВСЕГО</w:t>
            </w:r>
          </w:p>
        </w:tc>
        <w:tc>
          <w:tcPr>
            <w:tcW w:w="680" w:type="pct"/>
            <w:tcBorders>
              <w:top w:val="nil"/>
              <w:left w:val="nil"/>
              <w:bottom w:val="single" w:sz="4" w:space="0" w:color="auto"/>
              <w:right w:val="single" w:sz="4" w:space="0" w:color="auto"/>
            </w:tcBorders>
            <w:shd w:val="clear" w:color="auto" w:fill="auto"/>
            <w:noWrap/>
            <w:hideMark/>
          </w:tcPr>
          <w:p w:rsidR="00D32CC8" w:rsidRPr="00683DC0" w:rsidRDefault="00D32CC8" w:rsidP="00D32CC8">
            <w:pPr>
              <w:jc w:val="center"/>
              <w:rPr>
                <w:bCs/>
                <w:sz w:val="24"/>
                <w:szCs w:val="24"/>
              </w:rPr>
            </w:pPr>
            <w:r w:rsidRPr="00683DC0">
              <w:rPr>
                <w:bCs/>
                <w:sz w:val="24"/>
                <w:szCs w:val="24"/>
              </w:rPr>
              <w:t xml:space="preserve">741 830,8 </w:t>
            </w:r>
          </w:p>
        </w:tc>
      </w:tr>
      <w:tr w:rsidR="00D32CC8" w:rsidRPr="00DA342E" w:rsidTr="0011605A">
        <w:trPr>
          <w:cantSplit/>
          <w:trHeight w:val="5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048</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1 12 01010 01 0000 120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Плата за выбросы загрязняющих веществ в атмосферный воздух стационарными объектами</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683DC0" w:rsidRDefault="00D32CC8" w:rsidP="00D32CC8">
            <w:pPr>
              <w:jc w:val="center"/>
              <w:rPr>
                <w:sz w:val="24"/>
                <w:szCs w:val="24"/>
                <w:lang w:val="en-US"/>
              </w:rPr>
            </w:pPr>
            <w:r w:rsidRPr="00683DC0">
              <w:rPr>
                <w:sz w:val="24"/>
                <w:szCs w:val="24"/>
              </w:rPr>
              <w:t>17,6</w:t>
            </w:r>
          </w:p>
        </w:tc>
      </w:tr>
      <w:tr w:rsidR="00D32CC8" w:rsidRPr="00DA342E" w:rsidTr="0011605A">
        <w:trPr>
          <w:cantSplit/>
          <w:trHeight w:val="5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048</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1 12 01040 01 0000 120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Плата за размещение отходов производства и потребления</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683DC0" w:rsidRDefault="00D32CC8" w:rsidP="00D32CC8">
            <w:pPr>
              <w:jc w:val="center"/>
              <w:rPr>
                <w:sz w:val="24"/>
                <w:szCs w:val="24"/>
              </w:rPr>
            </w:pPr>
            <w:r w:rsidRPr="00683DC0">
              <w:rPr>
                <w:sz w:val="24"/>
                <w:szCs w:val="24"/>
              </w:rPr>
              <w:t>1,3</w:t>
            </w:r>
          </w:p>
        </w:tc>
      </w:tr>
      <w:tr w:rsidR="00D32CC8" w:rsidRPr="00DA342E" w:rsidTr="0011605A">
        <w:trPr>
          <w:cantSplit/>
          <w:trHeight w:val="583"/>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048</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1 1 16 11050 01 0000 140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sidRPr="00683DC0">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80" w:type="pct"/>
            <w:tcBorders>
              <w:top w:val="nil"/>
              <w:left w:val="nil"/>
              <w:bottom w:val="single" w:sz="4" w:space="0" w:color="auto"/>
              <w:right w:val="single" w:sz="4" w:space="0" w:color="auto"/>
            </w:tcBorders>
            <w:shd w:val="clear" w:color="auto" w:fill="auto"/>
            <w:noWrap/>
            <w:vAlign w:val="center"/>
          </w:tcPr>
          <w:p w:rsidR="00D32CC8" w:rsidRPr="00683DC0" w:rsidRDefault="00D32CC8" w:rsidP="00D32CC8">
            <w:pPr>
              <w:jc w:val="center"/>
              <w:rPr>
                <w:sz w:val="24"/>
                <w:szCs w:val="24"/>
              </w:rPr>
            </w:pPr>
            <w:r w:rsidRPr="00683DC0">
              <w:rPr>
                <w:sz w:val="24"/>
                <w:szCs w:val="24"/>
              </w:rPr>
              <w:t>84,4</w:t>
            </w:r>
          </w:p>
        </w:tc>
      </w:tr>
      <w:tr w:rsidR="00D32CC8" w:rsidRPr="00DA342E" w:rsidTr="0011605A">
        <w:trPr>
          <w:cantSplit/>
          <w:trHeight w:val="583"/>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074</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1 16 01053 01 0000 140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Pr>
                <w:sz w:val="24"/>
                <w:szCs w:val="24"/>
              </w:rPr>
              <w:t xml:space="preserve">Административные штрафы, установленные </w:t>
            </w:r>
            <w:hyperlink r:id="rId17" w:history="1">
              <w:r w:rsidRPr="00D62EA1">
                <w:rPr>
                  <w:color w:val="000000" w:themeColor="text1"/>
                  <w:sz w:val="24"/>
                  <w:szCs w:val="24"/>
                </w:rPr>
                <w:t>главой 5</w:t>
              </w:r>
            </w:hyperlink>
            <w:r>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80" w:type="pct"/>
            <w:tcBorders>
              <w:top w:val="nil"/>
              <w:left w:val="nil"/>
              <w:bottom w:val="single" w:sz="4" w:space="0" w:color="auto"/>
              <w:right w:val="single" w:sz="4" w:space="0" w:color="auto"/>
            </w:tcBorders>
            <w:shd w:val="clear" w:color="auto" w:fill="auto"/>
            <w:noWrap/>
            <w:vAlign w:val="center"/>
          </w:tcPr>
          <w:p w:rsidR="00D32CC8" w:rsidRPr="00683DC0" w:rsidRDefault="00D32CC8" w:rsidP="00D32CC8">
            <w:pPr>
              <w:jc w:val="center"/>
              <w:rPr>
                <w:sz w:val="24"/>
                <w:szCs w:val="24"/>
              </w:rPr>
            </w:pPr>
            <w:r w:rsidRPr="00683DC0">
              <w:rPr>
                <w:sz w:val="24"/>
                <w:szCs w:val="24"/>
              </w:rPr>
              <w:t>5,5</w:t>
            </w:r>
          </w:p>
        </w:tc>
      </w:tr>
      <w:tr w:rsidR="00D32CC8" w:rsidRPr="00DA342E" w:rsidTr="0011605A">
        <w:trPr>
          <w:cantSplit/>
          <w:trHeight w:val="583"/>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lastRenderedPageBreak/>
              <w:t xml:space="preserve">074 </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 xml:space="preserve">1 </w:t>
            </w:r>
            <w:r w:rsidRPr="00046AFE">
              <w:rPr>
                <w:sz w:val="24"/>
                <w:szCs w:val="24"/>
              </w:rPr>
              <w:t>16 01</w:t>
            </w:r>
            <w:r>
              <w:rPr>
                <w:sz w:val="24"/>
                <w:szCs w:val="24"/>
              </w:rPr>
              <w:t>06</w:t>
            </w:r>
            <w:r w:rsidRPr="00046AFE">
              <w:rPr>
                <w:sz w:val="24"/>
                <w:szCs w:val="24"/>
              </w:rPr>
              <w:t>3 01 0020 140</w:t>
            </w:r>
          </w:p>
        </w:tc>
        <w:tc>
          <w:tcPr>
            <w:tcW w:w="2232" w:type="pct"/>
            <w:tcBorders>
              <w:top w:val="nil"/>
              <w:left w:val="single" w:sz="4" w:space="0" w:color="auto"/>
              <w:bottom w:val="single" w:sz="4" w:space="0" w:color="auto"/>
              <w:right w:val="single" w:sz="4" w:space="0" w:color="auto"/>
            </w:tcBorders>
            <w:shd w:val="clear" w:color="auto" w:fill="auto"/>
          </w:tcPr>
          <w:p w:rsidR="00D32CC8" w:rsidRPr="0011605A" w:rsidRDefault="00D32CC8" w:rsidP="00D32CC8">
            <w:pPr>
              <w:autoSpaceDE w:val="0"/>
              <w:autoSpaceDN w:val="0"/>
              <w:adjustRightInd w:val="0"/>
              <w:jc w:val="both"/>
              <w:rPr>
                <w:sz w:val="24"/>
                <w:szCs w:val="24"/>
              </w:rPr>
            </w:pPr>
            <w:r w:rsidRPr="00A52E73">
              <w:rPr>
                <w:sz w:val="24"/>
                <w:szCs w:val="24"/>
              </w:rPr>
              <w:t xml:space="preserve">Административные штрафы, установленные </w:t>
            </w:r>
            <w:hyperlink r:id="rId18" w:history="1">
              <w:r w:rsidRPr="00A52E73">
                <w:rPr>
                  <w:sz w:val="24"/>
                  <w:szCs w:val="24"/>
                </w:rPr>
                <w:t>главой 6</w:t>
              </w:r>
            </w:hyperlink>
            <w:r w:rsidRPr="00A52E73">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80" w:type="pct"/>
            <w:tcBorders>
              <w:top w:val="nil"/>
              <w:left w:val="nil"/>
              <w:bottom w:val="single" w:sz="4" w:space="0" w:color="auto"/>
              <w:right w:val="single" w:sz="4" w:space="0" w:color="auto"/>
            </w:tcBorders>
            <w:shd w:val="clear" w:color="auto" w:fill="auto"/>
            <w:noWrap/>
            <w:vAlign w:val="center"/>
          </w:tcPr>
          <w:p w:rsidR="00D32CC8" w:rsidRPr="00683DC0" w:rsidRDefault="00D32CC8" w:rsidP="00D32CC8">
            <w:pPr>
              <w:jc w:val="center"/>
              <w:rPr>
                <w:sz w:val="24"/>
                <w:szCs w:val="24"/>
                <w:highlight w:val="yellow"/>
              </w:rPr>
            </w:pPr>
            <w:r w:rsidRPr="00683DC0">
              <w:rPr>
                <w:sz w:val="24"/>
                <w:szCs w:val="24"/>
              </w:rPr>
              <w:t>3,0</w:t>
            </w:r>
          </w:p>
        </w:tc>
      </w:tr>
      <w:tr w:rsidR="00D32CC8" w:rsidRPr="00DA342E" w:rsidTr="0011605A">
        <w:trPr>
          <w:cantSplit/>
          <w:trHeight w:val="63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1 13 02994 04 0000 130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Прочие доходы от компенсации затрат бюджетов городских округов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31675C" w:rsidRDefault="00D32CC8" w:rsidP="00D32CC8">
            <w:pPr>
              <w:jc w:val="center"/>
              <w:rPr>
                <w:color w:val="000000" w:themeColor="text1"/>
                <w:sz w:val="24"/>
                <w:szCs w:val="24"/>
              </w:rPr>
            </w:pPr>
            <w:r>
              <w:rPr>
                <w:color w:val="000000" w:themeColor="text1"/>
                <w:sz w:val="24"/>
                <w:szCs w:val="24"/>
              </w:rPr>
              <w:t>314,5</w:t>
            </w:r>
          </w:p>
        </w:tc>
      </w:tr>
      <w:tr w:rsidR="00D32CC8" w:rsidRPr="00DA342E" w:rsidTr="0011605A">
        <w:trPr>
          <w:cantSplit/>
          <w:trHeight w:val="63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092</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1 16 07090 04 0000 140</w:t>
            </w:r>
          </w:p>
        </w:tc>
        <w:tc>
          <w:tcPr>
            <w:tcW w:w="2232" w:type="pct"/>
            <w:tcBorders>
              <w:top w:val="nil"/>
              <w:left w:val="single" w:sz="4" w:space="0" w:color="auto"/>
              <w:bottom w:val="single" w:sz="4" w:space="0" w:color="auto"/>
              <w:right w:val="single" w:sz="4" w:space="0" w:color="auto"/>
            </w:tcBorders>
            <w:shd w:val="clear" w:color="auto" w:fill="auto"/>
          </w:tcPr>
          <w:p w:rsidR="00D32CC8" w:rsidRPr="00683DC0" w:rsidRDefault="00D32CC8" w:rsidP="00D32CC8">
            <w:pPr>
              <w:autoSpaceDE w:val="0"/>
              <w:autoSpaceDN w:val="0"/>
              <w:adjustRightInd w:val="0"/>
              <w:jc w:val="both"/>
              <w:rPr>
                <w:sz w:val="24"/>
                <w:szCs w:val="24"/>
              </w:rPr>
            </w:pPr>
            <w:r w:rsidRPr="00683DC0">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4612,4</w:t>
            </w:r>
          </w:p>
        </w:tc>
      </w:tr>
      <w:tr w:rsidR="00D32CC8" w:rsidRPr="00DA342E" w:rsidTr="0011605A">
        <w:trPr>
          <w:cantSplit/>
          <w:trHeight w:val="63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sidRPr="00DA342E">
              <w:rPr>
                <w:sz w:val="24"/>
                <w:szCs w:val="24"/>
              </w:rPr>
              <w:t>1 17 05040 04 0000 180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sidRPr="00DA342E">
              <w:rPr>
                <w:sz w:val="24"/>
                <w:szCs w:val="24"/>
              </w:rPr>
              <w:t>Прочие неналоговые доходы бюджетов городских округов</w:t>
            </w:r>
          </w:p>
        </w:tc>
        <w:tc>
          <w:tcPr>
            <w:tcW w:w="680" w:type="pct"/>
            <w:tcBorders>
              <w:top w:val="nil"/>
              <w:left w:val="nil"/>
              <w:bottom w:val="single" w:sz="4" w:space="0" w:color="auto"/>
              <w:right w:val="single" w:sz="4" w:space="0" w:color="auto"/>
            </w:tcBorders>
            <w:shd w:val="clear" w:color="auto" w:fill="auto"/>
            <w:noWrap/>
            <w:vAlign w:val="center"/>
          </w:tcPr>
          <w:p w:rsidR="00D32CC8" w:rsidRPr="0031675C" w:rsidRDefault="00D32CC8" w:rsidP="00D32CC8">
            <w:pPr>
              <w:jc w:val="center"/>
              <w:rPr>
                <w:color w:val="000000" w:themeColor="text1"/>
                <w:sz w:val="24"/>
                <w:szCs w:val="24"/>
              </w:rPr>
            </w:pPr>
            <w:r>
              <w:rPr>
                <w:color w:val="000000" w:themeColor="text1"/>
                <w:sz w:val="24"/>
                <w:szCs w:val="24"/>
              </w:rPr>
              <w:t>5,6</w:t>
            </w:r>
          </w:p>
        </w:tc>
      </w:tr>
      <w:tr w:rsidR="00D32CC8" w:rsidRPr="00DA342E" w:rsidTr="0011605A">
        <w:trPr>
          <w:cantSplit/>
          <w:trHeight w:val="53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2 02 15002 04 0000 150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31675C">
              <w:rPr>
                <w:sz w:val="24"/>
                <w:szCs w:val="24"/>
              </w:rPr>
              <w:t>Дотации бюджетам городских округов на поддержку мер по обеспечению сбалансированности бюджетов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31675C" w:rsidRDefault="00D32CC8" w:rsidP="00D32CC8">
            <w:pPr>
              <w:jc w:val="center"/>
              <w:rPr>
                <w:color w:val="000000" w:themeColor="text1"/>
                <w:sz w:val="24"/>
                <w:szCs w:val="24"/>
              </w:rPr>
            </w:pPr>
            <w:r>
              <w:rPr>
                <w:color w:val="000000" w:themeColor="text1"/>
                <w:sz w:val="24"/>
                <w:szCs w:val="24"/>
              </w:rPr>
              <w:t>29193,0</w:t>
            </w:r>
          </w:p>
        </w:tc>
      </w:tr>
      <w:tr w:rsidR="00D32CC8" w:rsidRPr="00DA342E" w:rsidTr="0011605A">
        <w:trPr>
          <w:cantSplit/>
          <w:trHeight w:val="126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2 02 20216 04 0000 15</w:t>
            </w:r>
            <w:r>
              <w:rPr>
                <w:sz w:val="24"/>
                <w:szCs w:val="24"/>
              </w:rPr>
              <w:t>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 xml:space="preserve">Субсидии бюджетам </w:t>
            </w:r>
            <w:r>
              <w:rPr>
                <w:sz w:val="24"/>
                <w:szCs w:val="24"/>
              </w:rPr>
              <w:t xml:space="preserve">муниципальных образований на проектирование, строительство, реконструкцию, </w:t>
            </w:r>
            <w:r w:rsidRPr="00DA342E">
              <w:rPr>
                <w:sz w:val="24"/>
                <w:szCs w:val="24"/>
              </w:rPr>
              <w:t>капитальн</w:t>
            </w:r>
            <w:r>
              <w:rPr>
                <w:sz w:val="24"/>
                <w:szCs w:val="24"/>
              </w:rPr>
              <w:t>ый</w:t>
            </w:r>
            <w:r w:rsidRPr="00DA342E">
              <w:rPr>
                <w:sz w:val="24"/>
                <w:szCs w:val="24"/>
              </w:rPr>
              <w:t xml:space="preserve"> ремонт и ремонт </w:t>
            </w:r>
            <w:r>
              <w:rPr>
                <w:sz w:val="24"/>
                <w:szCs w:val="24"/>
              </w:rPr>
              <w:t>автомобильных дорог общего пользования местного значения</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31675C" w:rsidRDefault="00D32CC8" w:rsidP="00D32CC8">
            <w:pPr>
              <w:jc w:val="center"/>
              <w:rPr>
                <w:color w:val="000000" w:themeColor="text1"/>
                <w:sz w:val="24"/>
                <w:szCs w:val="24"/>
              </w:rPr>
            </w:pPr>
            <w:r>
              <w:rPr>
                <w:color w:val="000000" w:themeColor="text1"/>
                <w:sz w:val="24"/>
                <w:szCs w:val="24"/>
              </w:rPr>
              <w:t>22846,3</w:t>
            </w:r>
          </w:p>
        </w:tc>
      </w:tr>
      <w:tr w:rsidR="00D32CC8" w:rsidRPr="00DA342E" w:rsidTr="0011605A">
        <w:trPr>
          <w:cantSplit/>
          <w:trHeight w:val="126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092</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2 02 25179 04 0000 150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Pr>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453,7</w:t>
            </w:r>
          </w:p>
        </w:tc>
      </w:tr>
      <w:tr w:rsidR="00D32CC8" w:rsidRPr="00DA342E" w:rsidTr="0011605A">
        <w:trPr>
          <w:cantSplit/>
          <w:trHeight w:val="126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092</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2 02 25242 04 0000 150</w:t>
            </w:r>
          </w:p>
        </w:tc>
        <w:tc>
          <w:tcPr>
            <w:tcW w:w="2232" w:type="pct"/>
            <w:tcBorders>
              <w:top w:val="nil"/>
              <w:left w:val="single" w:sz="4" w:space="0" w:color="auto"/>
              <w:bottom w:val="single" w:sz="4" w:space="0" w:color="auto"/>
              <w:right w:val="single" w:sz="4" w:space="0" w:color="auto"/>
            </w:tcBorders>
            <w:shd w:val="clear" w:color="auto" w:fill="auto"/>
          </w:tcPr>
          <w:p w:rsidR="00D32CC8" w:rsidRPr="00AE7565" w:rsidRDefault="00D32CC8" w:rsidP="00D32CC8">
            <w:pPr>
              <w:autoSpaceDE w:val="0"/>
              <w:autoSpaceDN w:val="0"/>
              <w:adjustRightInd w:val="0"/>
              <w:jc w:val="both"/>
              <w:rPr>
                <w:sz w:val="24"/>
                <w:szCs w:val="24"/>
              </w:rPr>
            </w:pPr>
            <w:r w:rsidRPr="00AE7565">
              <w:rPr>
                <w:sz w:val="24"/>
                <w:szCs w:val="24"/>
              </w:rPr>
              <w:t>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25600,0</w:t>
            </w:r>
          </w:p>
        </w:tc>
      </w:tr>
      <w:tr w:rsidR="00D32CC8" w:rsidRPr="00DA342E" w:rsidTr="0011605A">
        <w:trPr>
          <w:cantSplit/>
          <w:trHeight w:val="126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sidRPr="00DA342E">
              <w:rPr>
                <w:sz w:val="24"/>
                <w:szCs w:val="24"/>
              </w:rPr>
              <w:t>2 02 2</w:t>
            </w:r>
            <w:r>
              <w:rPr>
                <w:sz w:val="24"/>
                <w:szCs w:val="24"/>
              </w:rPr>
              <w:t>5304</w:t>
            </w:r>
            <w:r w:rsidRPr="00DA342E">
              <w:rPr>
                <w:sz w:val="24"/>
                <w:szCs w:val="24"/>
              </w:rPr>
              <w:t xml:space="preserve"> 04 0000 150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sidRPr="00DA342E">
              <w:rPr>
                <w:sz w:val="24"/>
                <w:szCs w:val="24"/>
              </w:rPr>
              <w:t xml:space="preserve">Субсидии </w:t>
            </w:r>
            <w:r>
              <w:rPr>
                <w:sz w:val="24"/>
                <w:szCs w:val="24"/>
              </w:rPr>
              <w:t xml:space="preserve">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680" w:type="pct"/>
            <w:tcBorders>
              <w:top w:val="nil"/>
              <w:left w:val="nil"/>
              <w:bottom w:val="single" w:sz="4" w:space="0" w:color="auto"/>
              <w:right w:val="single" w:sz="4" w:space="0" w:color="auto"/>
            </w:tcBorders>
            <w:shd w:val="clear" w:color="auto" w:fill="auto"/>
            <w:noWrap/>
            <w:vAlign w:val="center"/>
          </w:tcPr>
          <w:p w:rsidR="00D32CC8" w:rsidRPr="00F121F5" w:rsidRDefault="00D32CC8" w:rsidP="00D32CC8">
            <w:pPr>
              <w:jc w:val="center"/>
              <w:rPr>
                <w:color w:val="000000" w:themeColor="text1"/>
                <w:sz w:val="24"/>
                <w:szCs w:val="24"/>
              </w:rPr>
            </w:pPr>
            <w:r>
              <w:rPr>
                <w:color w:val="000000" w:themeColor="text1"/>
                <w:sz w:val="24"/>
                <w:szCs w:val="24"/>
              </w:rPr>
              <w:t>10366,5</w:t>
            </w:r>
          </w:p>
        </w:tc>
      </w:tr>
      <w:tr w:rsidR="00D32CC8" w:rsidRPr="00DA342E" w:rsidTr="0011605A">
        <w:trPr>
          <w:cantSplit/>
          <w:trHeight w:val="811"/>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31675C" w:rsidRDefault="00D32CC8" w:rsidP="00D32CC8">
            <w:pPr>
              <w:ind w:left="-108" w:right="-93"/>
              <w:jc w:val="center"/>
              <w:rPr>
                <w:sz w:val="24"/>
                <w:szCs w:val="24"/>
                <w:highlight w:val="yellow"/>
              </w:rPr>
            </w:pPr>
            <w:r w:rsidRPr="00F121F5">
              <w:rPr>
                <w:sz w:val="24"/>
                <w:szCs w:val="24"/>
              </w:rPr>
              <w:lastRenderedPageBreak/>
              <w:t>092</w:t>
            </w:r>
          </w:p>
        </w:tc>
        <w:tc>
          <w:tcPr>
            <w:tcW w:w="1427" w:type="pct"/>
            <w:tcBorders>
              <w:top w:val="nil"/>
              <w:left w:val="nil"/>
              <w:bottom w:val="single" w:sz="4" w:space="0" w:color="auto"/>
              <w:right w:val="nil"/>
            </w:tcBorders>
            <w:shd w:val="clear" w:color="auto" w:fill="auto"/>
            <w:noWrap/>
            <w:vAlign w:val="center"/>
          </w:tcPr>
          <w:p w:rsidR="00D32CC8" w:rsidRPr="0031675C" w:rsidRDefault="00D32CC8" w:rsidP="00D32CC8">
            <w:pPr>
              <w:ind w:left="-108" w:right="-77"/>
              <w:jc w:val="center"/>
              <w:rPr>
                <w:sz w:val="24"/>
                <w:szCs w:val="24"/>
                <w:highlight w:val="yellow"/>
              </w:rPr>
            </w:pPr>
            <w:r w:rsidRPr="00DA342E">
              <w:rPr>
                <w:sz w:val="24"/>
                <w:szCs w:val="24"/>
              </w:rPr>
              <w:t>2 02 25497 04 0000 15</w:t>
            </w:r>
            <w:r>
              <w:rPr>
                <w:sz w:val="24"/>
                <w:szCs w:val="24"/>
              </w:rPr>
              <w:t>0</w:t>
            </w:r>
          </w:p>
        </w:tc>
        <w:tc>
          <w:tcPr>
            <w:tcW w:w="2232" w:type="pct"/>
            <w:tcBorders>
              <w:top w:val="nil"/>
              <w:left w:val="single" w:sz="4" w:space="0" w:color="auto"/>
              <w:bottom w:val="single" w:sz="4" w:space="0" w:color="auto"/>
              <w:right w:val="single" w:sz="4" w:space="0" w:color="auto"/>
            </w:tcBorders>
            <w:shd w:val="clear" w:color="auto" w:fill="auto"/>
          </w:tcPr>
          <w:p w:rsidR="00D32CC8" w:rsidRPr="0031675C" w:rsidRDefault="00D32CC8" w:rsidP="00D32CC8">
            <w:pPr>
              <w:autoSpaceDE w:val="0"/>
              <w:autoSpaceDN w:val="0"/>
              <w:adjustRightInd w:val="0"/>
              <w:jc w:val="both"/>
              <w:rPr>
                <w:sz w:val="24"/>
                <w:szCs w:val="24"/>
                <w:highlight w:val="yellow"/>
              </w:rPr>
            </w:pPr>
            <w:r w:rsidRPr="00F121F5">
              <w:rPr>
                <w:sz w:val="24"/>
                <w:szCs w:val="24"/>
              </w:rPr>
              <w:t xml:space="preserve">Субсидии бюджетам </w:t>
            </w:r>
            <w:r>
              <w:rPr>
                <w:sz w:val="24"/>
                <w:szCs w:val="24"/>
              </w:rPr>
              <w:t>на реализацию мероприятий по обеспечению</w:t>
            </w:r>
            <w:r w:rsidRPr="00DA342E">
              <w:rPr>
                <w:sz w:val="24"/>
                <w:szCs w:val="24"/>
              </w:rPr>
              <w:t xml:space="preserve"> жильем молодых семей</w:t>
            </w:r>
          </w:p>
        </w:tc>
        <w:tc>
          <w:tcPr>
            <w:tcW w:w="680" w:type="pct"/>
            <w:tcBorders>
              <w:top w:val="nil"/>
              <w:left w:val="nil"/>
              <w:bottom w:val="single" w:sz="4" w:space="0" w:color="auto"/>
              <w:right w:val="single" w:sz="4" w:space="0" w:color="auto"/>
            </w:tcBorders>
            <w:shd w:val="clear" w:color="auto" w:fill="auto"/>
            <w:noWrap/>
            <w:vAlign w:val="center"/>
          </w:tcPr>
          <w:p w:rsidR="00D32CC8" w:rsidRPr="00F121F5" w:rsidRDefault="00D32CC8" w:rsidP="00D32CC8">
            <w:pPr>
              <w:jc w:val="center"/>
              <w:rPr>
                <w:color w:val="000000" w:themeColor="text1"/>
                <w:sz w:val="24"/>
                <w:szCs w:val="24"/>
                <w:highlight w:val="yellow"/>
              </w:rPr>
            </w:pPr>
            <w:r>
              <w:rPr>
                <w:color w:val="000000" w:themeColor="text1"/>
                <w:sz w:val="24"/>
                <w:szCs w:val="24"/>
              </w:rPr>
              <w:t>9471,4</w:t>
            </w:r>
          </w:p>
        </w:tc>
      </w:tr>
      <w:tr w:rsidR="00D32CC8" w:rsidRPr="00AD1142" w:rsidTr="0011605A">
        <w:trPr>
          <w:cantSplit/>
          <w:trHeight w:val="83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2 02 25555 04 0000 15</w:t>
            </w:r>
            <w:r>
              <w:rPr>
                <w:sz w:val="24"/>
                <w:szCs w:val="24"/>
              </w:rPr>
              <w:t>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 xml:space="preserve">Субсидии </w:t>
            </w:r>
            <w:r w:rsidRPr="001D2DCE">
              <w:rPr>
                <w:sz w:val="24"/>
                <w:szCs w:val="24"/>
              </w:rPr>
              <w:t xml:space="preserve">бюджетам </w:t>
            </w:r>
            <w:r>
              <w:rPr>
                <w:sz w:val="24"/>
                <w:szCs w:val="24"/>
              </w:rPr>
              <w:t>городских округов на поддержку государственных программ субъектов Российской Федерации и муниципальных программ</w:t>
            </w:r>
            <w:r w:rsidRPr="00DA342E">
              <w:rPr>
                <w:sz w:val="24"/>
                <w:szCs w:val="24"/>
              </w:rPr>
              <w:t xml:space="preserve"> формирования современной городской среды</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AD1142" w:rsidRDefault="00D32CC8" w:rsidP="00D32CC8">
            <w:pPr>
              <w:jc w:val="center"/>
              <w:rPr>
                <w:color w:val="000000" w:themeColor="text1"/>
                <w:sz w:val="24"/>
                <w:szCs w:val="24"/>
              </w:rPr>
            </w:pPr>
            <w:r>
              <w:rPr>
                <w:color w:val="000000" w:themeColor="text1"/>
                <w:sz w:val="24"/>
                <w:szCs w:val="24"/>
              </w:rPr>
              <w:t>11850,0</w:t>
            </w:r>
          </w:p>
        </w:tc>
      </w:tr>
      <w:tr w:rsidR="00D32CC8" w:rsidRPr="00AD1142" w:rsidTr="0011605A">
        <w:trPr>
          <w:cantSplit/>
          <w:trHeight w:val="833"/>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092</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2 02 27112 04 0000 150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Pr>
                <w:sz w:val="24"/>
                <w:szCs w:val="24"/>
              </w:rPr>
              <w:t xml:space="preserve">Субсидии бюджетам городских округов на </w:t>
            </w:r>
            <w:proofErr w:type="spellStart"/>
            <w:r>
              <w:rPr>
                <w:sz w:val="24"/>
                <w:szCs w:val="24"/>
              </w:rPr>
              <w:t>софинансирование</w:t>
            </w:r>
            <w:proofErr w:type="spellEnd"/>
            <w:r>
              <w:rPr>
                <w:sz w:val="24"/>
                <w:szCs w:val="24"/>
              </w:rPr>
              <w:t xml:space="preserve"> капитальных вложений в объекты муниципальной собственности</w:t>
            </w:r>
          </w:p>
        </w:tc>
        <w:tc>
          <w:tcPr>
            <w:tcW w:w="680" w:type="pct"/>
            <w:tcBorders>
              <w:top w:val="nil"/>
              <w:left w:val="nil"/>
              <w:bottom w:val="single" w:sz="4" w:space="0" w:color="auto"/>
              <w:right w:val="single" w:sz="4" w:space="0" w:color="auto"/>
            </w:tcBorders>
            <w:shd w:val="clear" w:color="auto" w:fill="auto"/>
            <w:noWrap/>
            <w:vAlign w:val="center"/>
          </w:tcPr>
          <w:p w:rsidR="00D32CC8" w:rsidRPr="00AD1142" w:rsidRDefault="00D32CC8" w:rsidP="00D32CC8">
            <w:pPr>
              <w:jc w:val="center"/>
              <w:rPr>
                <w:color w:val="000000" w:themeColor="text1"/>
                <w:sz w:val="24"/>
                <w:szCs w:val="24"/>
              </w:rPr>
            </w:pPr>
            <w:r>
              <w:rPr>
                <w:color w:val="000000" w:themeColor="text1"/>
                <w:sz w:val="24"/>
                <w:szCs w:val="24"/>
              </w:rPr>
              <w:t>24230,8</w:t>
            </w:r>
          </w:p>
        </w:tc>
      </w:tr>
      <w:tr w:rsidR="00D32CC8" w:rsidRPr="00DA342E" w:rsidTr="0011605A">
        <w:trPr>
          <w:cantSplit/>
          <w:trHeight w:val="437"/>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2 02 29999 04 0000 15</w:t>
            </w:r>
            <w:r>
              <w:rPr>
                <w:sz w:val="24"/>
                <w:szCs w:val="24"/>
              </w:rPr>
              <w:t>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pStyle w:val="ConsPlusNormal"/>
              <w:jc w:val="both"/>
              <w:rPr>
                <w:rFonts w:ascii="Times New Roman" w:hAnsi="Times New Roman" w:cs="Times New Roman"/>
                <w:sz w:val="24"/>
                <w:szCs w:val="24"/>
              </w:rPr>
            </w:pPr>
            <w:r w:rsidRPr="00DA342E">
              <w:rPr>
                <w:rFonts w:ascii="Times New Roman" w:hAnsi="Times New Roman" w:cs="Times New Roman"/>
                <w:sz w:val="24"/>
                <w:szCs w:val="24"/>
              </w:rPr>
              <w:t>Прочие субсидии бюджетам городских округов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A36E38" w:rsidRDefault="00D32CC8" w:rsidP="00D32CC8">
            <w:pPr>
              <w:jc w:val="center"/>
              <w:rPr>
                <w:color w:val="000000" w:themeColor="text1"/>
                <w:sz w:val="24"/>
                <w:szCs w:val="24"/>
              </w:rPr>
            </w:pPr>
            <w:r>
              <w:rPr>
                <w:color w:val="000000" w:themeColor="text1"/>
                <w:sz w:val="24"/>
                <w:szCs w:val="24"/>
              </w:rPr>
              <w:t>44348,6</w:t>
            </w:r>
          </w:p>
        </w:tc>
      </w:tr>
      <w:tr w:rsidR="00D32CC8" w:rsidRPr="00DA342E" w:rsidTr="0011605A">
        <w:trPr>
          <w:cantSplit/>
          <w:trHeight w:val="716"/>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2 02 30024 04 0000 15</w:t>
            </w:r>
            <w:r>
              <w:rPr>
                <w:sz w:val="24"/>
                <w:szCs w:val="24"/>
              </w:rPr>
              <w:t>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Субвенции бюджетам городских округов на выполнение передаваемых полномочий субъектов Российской Федерации</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9A40D1" w:rsidRDefault="00D32CC8" w:rsidP="00D32CC8">
            <w:pPr>
              <w:jc w:val="center"/>
              <w:rPr>
                <w:color w:val="000000" w:themeColor="text1"/>
                <w:sz w:val="24"/>
                <w:szCs w:val="24"/>
                <w:lang w:val="en-US"/>
              </w:rPr>
            </w:pPr>
            <w:r>
              <w:rPr>
                <w:color w:val="000000" w:themeColor="text1"/>
                <w:sz w:val="24"/>
                <w:szCs w:val="24"/>
              </w:rPr>
              <w:t>176130,7</w:t>
            </w:r>
          </w:p>
        </w:tc>
      </w:tr>
      <w:tr w:rsidR="00D32CC8" w:rsidRPr="00DA342E" w:rsidTr="0011605A">
        <w:trPr>
          <w:cantSplit/>
          <w:trHeight w:val="716"/>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2 02 35118 04 0000 15</w:t>
            </w:r>
            <w:r>
              <w:rPr>
                <w:sz w:val="24"/>
                <w:szCs w:val="24"/>
              </w:rPr>
              <w:t>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A36E38" w:rsidRDefault="00D32CC8" w:rsidP="00D32CC8">
            <w:pPr>
              <w:jc w:val="center"/>
              <w:rPr>
                <w:color w:val="000000" w:themeColor="text1"/>
                <w:sz w:val="24"/>
                <w:szCs w:val="24"/>
              </w:rPr>
            </w:pPr>
            <w:r>
              <w:rPr>
                <w:color w:val="000000" w:themeColor="text1"/>
                <w:sz w:val="24"/>
                <w:szCs w:val="24"/>
              </w:rPr>
              <w:t>1007,3</w:t>
            </w:r>
          </w:p>
        </w:tc>
      </w:tr>
      <w:tr w:rsidR="00D32CC8" w:rsidRPr="00CC38ED" w:rsidTr="0011605A">
        <w:trPr>
          <w:cantSplit/>
          <w:trHeight w:val="716"/>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 xml:space="preserve">092 </w:t>
            </w:r>
          </w:p>
        </w:tc>
        <w:tc>
          <w:tcPr>
            <w:tcW w:w="1427" w:type="pct"/>
            <w:tcBorders>
              <w:top w:val="nil"/>
              <w:left w:val="nil"/>
              <w:bottom w:val="single" w:sz="4" w:space="0" w:color="auto"/>
              <w:right w:val="nil"/>
            </w:tcBorders>
            <w:shd w:val="clear" w:color="auto" w:fill="auto"/>
            <w:noWrap/>
            <w:vAlign w:val="center"/>
          </w:tcPr>
          <w:p w:rsidR="00D32CC8" w:rsidRPr="000E3AA5" w:rsidRDefault="00D32CC8" w:rsidP="00D32CC8">
            <w:pPr>
              <w:ind w:left="-108" w:right="-77"/>
              <w:jc w:val="center"/>
              <w:rPr>
                <w:color w:val="000000" w:themeColor="text1"/>
                <w:sz w:val="24"/>
                <w:szCs w:val="24"/>
              </w:rPr>
            </w:pPr>
            <w:r w:rsidRPr="000E3AA5">
              <w:rPr>
                <w:color w:val="000000" w:themeColor="text1"/>
                <w:sz w:val="24"/>
                <w:szCs w:val="24"/>
              </w:rPr>
              <w:t>202 35134 04 0000 150</w:t>
            </w:r>
          </w:p>
        </w:tc>
        <w:tc>
          <w:tcPr>
            <w:tcW w:w="2232" w:type="pct"/>
            <w:tcBorders>
              <w:top w:val="nil"/>
              <w:left w:val="single" w:sz="4" w:space="0" w:color="auto"/>
              <w:bottom w:val="single" w:sz="4" w:space="0" w:color="auto"/>
              <w:right w:val="single" w:sz="4" w:space="0" w:color="auto"/>
            </w:tcBorders>
            <w:shd w:val="clear" w:color="auto" w:fill="FFFFFF" w:themeFill="background1"/>
          </w:tcPr>
          <w:p w:rsidR="00D32CC8" w:rsidRPr="000E3AA5" w:rsidRDefault="00D32CC8" w:rsidP="00D32CC8">
            <w:pPr>
              <w:autoSpaceDE w:val="0"/>
              <w:autoSpaceDN w:val="0"/>
              <w:adjustRightInd w:val="0"/>
              <w:jc w:val="both"/>
              <w:rPr>
                <w:color w:val="000000" w:themeColor="text1"/>
                <w:sz w:val="24"/>
                <w:szCs w:val="24"/>
              </w:rPr>
            </w:pPr>
            <w:r>
              <w:rPr>
                <w:color w:val="000000" w:themeColor="text1"/>
                <w:sz w:val="24"/>
                <w:szCs w:val="24"/>
              </w:rPr>
              <w:t>Субвенции на осуществление полномочий по обеспечению жильем отдельных категорий граждан, установленных Федеральным законом от 12.011995 года № 5-ФЗ «О ветеранах», в соответствии с Указом Президента РФ от 07.05.2008 года № 714 «Об обеспечении жильем ветеранов ВОВ»</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6532,0</w:t>
            </w:r>
          </w:p>
        </w:tc>
      </w:tr>
      <w:tr w:rsidR="00D32CC8" w:rsidRPr="00DA342E" w:rsidTr="0011605A">
        <w:trPr>
          <w:cantSplit/>
          <w:trHeight w:val="716"/>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2 02 35</w:t>
            </w:r>
            <w:r>
              <w:rPr>
                <w:sz w:val="24"/>
                <w:szCs w:val="24"/>
              </w:rPr>
              <w:t>303 04 0000 150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 xml:space="preserve">Субвенции бюджетам городских округов на </w:t>
            </w:r>
            <w:r>
              <w:rPr>
                <w:sz w:val="24"/>
                <w:szCs w:val="24"/>
              </w:rPr>
              <w:t>ежемесячное денежное вознаграждение за классное руководство педагогическим работникам государственных и муниципальных организаций</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A36E38" w:rsidRDefault="00D32CC8" w:rsidP="00D32CC8">
            <w:pPr>
              <w:jc w:val="center"/>
              <w:rPr>
                <w:color w:val="000000" w:themeColor="text1"/>
                <w:sz w:val="24"/>
                <w:szCs w:val="24"/>
              </w:rPr>
            </w:pPr>
            <w:r>
              <w:rPr>
                <w:color w:val="000000" w:themeColor="text1"/>
                <w:sz w:val="24"/>
                <w:szCs w:val="24"/>
              </w:rPr>
              <w:t>6633,7</w:t>
            </w:r>
          </w:p>
        </w:tc>
      </w:tr>
      <w:tr w:rsidR="00D32CC8" w:rsidRPr="007179AA" w:rsidTr="0011605A">
        <w:trPr>
          <w:cantSplit/>
          <w:trHeight w:val="716"/>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2 02 499999 04 0000 15</w:t>
            </w:r>
            <w:r>
              <w:rPr>
                <w:sz w:val="24"/>
                <w:szCs w:val="24"/>
              </w:rPr>
              <w:t>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Pr>
                <w:sz w:val="24"/>
                <w:szCs w:val="24"/>
              </w:rPr>
              <w:t xml:space="preserve">Прочие межбюджетные трансферты, передаваемые </w:t>
            </w:r>
            <w:r w:rsidRPr="007179AA">
              <w:rPr>
                <w:sz w:val="24"/>
                <w:szCs w:val="24"/>
              </w:rPr>
              <w:t>бюджетам</w:t>
            </w:r>
            <w:r>
              <w:rPr>
                <w:sz w:val="24"/>
                <w:szCs w:val="24"/>
              </w:rPr>
              <w:t xml:space="preserve"> городских округов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A36E38" w:rsidRDefault="00D32CC8" w:rsidP="00D32CC8">
            <w:pPr>
              <w:jc w:val="center"/>
              <w:rPr>
                <w:color w:val="000000" w:themeColor="text1"/>
                <w:sz w:val="24"/>
                <w:szCs w:val="24"/>
              </w:rPr>
            </w:pPr>
            <w:r>
              <w:rPr>
                <w:color w:val="000000" w:themeColor="text1"/>
                <w:sz w:val="24"/>
                <w:szCs w:val="24"/>
              </w:rPr>
              <w:t>58180,9</w:t>
            </w:r>
          </w:p>
        </w:tc>
      </w:tr>
      <w:tr w:rsidR="00D32CC8" w:rsidRPr="00DA342E" w:rsidTr="0011605A">
        <w:trPr>
          <w:cantSplit/>
          <w:trHeight w:val="69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092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2 19 60010 04 0000 15</w:t>
            </w:r>
            <w:r>
              <w:rPr>
                <w:sz w:val="24"/>
                <w:szCs w:val="24"/>
              </w:rPr>
              <w:t>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A36E38" w:rsidRDefault="00D32CC8" w:rsidP="00D32CC8">
            <w:pPr>
              <w:jc w:val="center"/>
              <w:rPr>
                <w:color w:val="000000" w:themeColor="text1"/>
                <w:sz w:val="24"/>
                <w:szCs w:val="24"/>
              </w:rPr>
            </w:pPr>
            <w:r>
              <w:rPr>
                <w:color w:val="000000" w:themeColor="text1"/>
                <w:sz w:val="24"/>
                <w:szCs w:val="24"/>
              </w:rPr>
              <w:t>-3462,2</w:t>
            </w:r>
          </w:p>
        </w:tc>
      </w:tr>
      <w:tr w:rsidR="00D32CC8" w:rsidRPr="00DA342E" w:rsidTr="0011605A">
        <w:trPr>
          <w:cantSplit/>
          <w:trHeight w:val="69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lastRenderedPageBreak/>
              <w:t>120</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1 16 01193 01 0010 140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sidRPr="00536436">
              <w:rPr>
                <w:sz w:val="24"/>
                <w:szCs w:val="24"/>
              </w:rPr>
              <w:t xml:space="preserve">Административные штрафы, установленные </w:t>
            </w:r>
            <w:hyperlink r:id="rId19" w:history="1">
              <w:r w:rsidRPr="00536436">
                <w:rPr>
                  <w:sz w:val="24"/>
                  <w:szCs w:val="24"/>
                </w:rPr>
                <w:t>главой 19</w:t>
              </w:r>
            </w:hyperlink>
            <w:r w:rsidRPr="00536436">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1,0</w:t>
            </w:r>
          </w:p>
        </w:tc>
      </w:tr>
      <w:tr w:rsidR="00D32CC8" w:rsidRPr="005A2050" w:rsidTr="0011605A">
        <w:trPr>
          <w:cantSplit/>
          <w:trHeight w:val="2298"/>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7179AA" w:rsidRDefault="00D32CC8" w:rsidP="00D32CC8">
            <w:pPr>
              <w:ind w:left="-108" w:right="-93"/>
              <w:jc w:val="center"/>
              <w:rPr>
                <w:sz w:val="24"/>
                <w:szCs w:val="24"/>
              </w:rPr>
            </w:pPr>
            <w:r w:rsidRPr="007179AA">
              <w:rPr>
                <w:sz w:val="24"/>
                <w:szCs w:val="24"/>
              </w:rPr>
              <w:t>166</w:t>
            </w:r>
          </w:p>
        </w:tc>
        <w:tc>
          <w:tcPr>
            <w:tcW w:w="1427" w:type="pct"/>
            <w:tcBorders>
              <w:top w:val="nil"/>
              <w:left w:val="nil"/>
              <w:bottom w:val="single" w:sz="4" w:space="0" w:color="auto"/>
              <w:right w:val="nil"/>
            </w:tcBorders>
            <w:shd w:val="clear" w:color="auto" w:fill="auto"/>
            <w:noWrap/>
            <w:vAlign w:val="center"/>
            <w:hideMark/>
          </w:tcPr>
          <w:p w:rsidR="00D32CC8" w:rsidRPr="007179AA" w:rsidRDefault="00D32CC8" w:rsidP="00D32CC8">
            <w:pPr>
              <w:ind w:left="-108" w:right="-77"/>
              <w:jc w:val="center"/>
              <w:rPr>
                <w:sz w:val="24"/>
                <w:szCs w:val="24"/>
              </w:rPr>
            </w:pPr>
            <w:r w:rsidRPr="007179AA">
              <w:rPr>
                <w:sz w:val="24"/>
                <w:szCs w:val="24"/>
              </w:rPr>
              <w:t xml:space="preserve">1 11 05012 04 0000 </w:t>
            </w:r>
            <w:r w:rsidRPr="005A2050">
              <w:rPr>
                <w:sz w:val="24"/>
                <w:szCs w:val="24"/>
              </w:rPr>
              <w:t>120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5A2050" w:rsidRDefault="00D32CC8" w:rsidP="00D32CC8">
            <w:pPr>
              <w:autoSpaceDE w:val="0"/>
              <w:autoSpaceDN w:val="0"/>
              <w:adjustRightInd w:val="0"/>
              <w:jc w:val="both"/>
              <w:rPr>
                <w:sz w:val="24"/>
                <w:szCs w:val="24"/>
              </w:rPr>
            </w:pPr>
            <w:r w:rsidRPr="005A2050">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811916" w:rsidRDefault="00D32CC8" w:rsidP="00D32CC8">
            <w:pPr>
              <w:jc w:val="center"/>
              <w:rPr>
                <w:color w:val="000000" w:themeColor="text1"/>
                <w:sz w:val="24"/>
                <w:szCs w:val="24"/>
              </w:rPr>
            </w:pPr>
            <w:r>
              <w:rPr>
                <w:color w:val="000000" w:themeColor="text1"/>
                <w:sz w:val="24"/>
                <w:szCs w:val="24"/>
              </w:rPr>
              <w:t>23947,8</w:t>
            </w:r>
          </w:p>
        </w:tc>
      </w:tr>
      <w:tr w:rsidR="00D32CC8" w:rsidRPr="00DA342E" w:rsidTr="0011605A">
        <w:trPr>
          <w:cantSplit/>
          <w:trHeight w:val="96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166</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1 11 05024 04 0000 120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pacing w:val="-6"/>
                <w:sz w:val="24"/>
                <w:szCs w:val="24"/>
              </w:rPr>
            </w:pPr>
            <w:r w:rsidRPr="00DA342E">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811916" w:rsidRDefault="00D32CC8" w:rsidP="00D32CC8">
            <w:pPr>
              <w:jc w:val="center"/>
              <w:rPr>
                <w:color w:val="000000" w:themeColor="text1"/>
                <w:sz w:val="24"/>
                <w:szCs w:val="24"/>
              </w:rPr>
            </w:pPr>
            <w:r>
              <w:rPr>
                <w:color w:val="000000" w:themeColor="text1"/>
                <w:sz w:val="24"/>
                <w:szCs w:val="24"/>
              </w:rPr>
              <w:t>542,8</w:t>
            </w:r>
          </w:p>
        </w:tc>
      </w:tr>
      <w:tr w:rsidR="00D32CC8" w:rsidRPr="00DA342E" w:rsidTr="0011605A">
        <w:trPr>
          <w:cantSplit/>
          <w:trHeight w:val="96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166</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1 11 05034 04 0000 120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811916" w:rsidRDefault="00D32CC8" w:rsidP="00D32CC8">
            <w:pPr>
              <w:jc w:val="center"/>
              <w:rPr>
                <w:color w:val="000000" w:themeColor="text1"/>
                <w:sz w:val="24"/>
                <w:szCs w:val="24"/>
              </w:rPr>
            </w:pPr>
            <w:r>
              <w:rPr>
                <w:color w:val="000000" w:themeColor="text1"/>
                <w:sz w:val="24"/>
                <w:szCs w:val="24"/>
              </w:rPr>
              <w:t>7892,4</w:t>
            </w:r>
          </w:p>
        </w:tc>
      </w:tr>
      <w:tr w:rsidR="00D32CC8" w:rsidRPr="00DA342E" w:rsidTr="0011605A">
        <w:trPr>
          <w:cantSplit/>
          <w:trHeight w:val="96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116</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1 11 05312 04 0000 120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Pr>
                <w:sz w:val="24"/>
                <w:szCs w:val="24"/>
              </w:rPr>
              <w:t xml:space="preserve">Плата по соглашениям об установлении сервитута, заключенным органами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w:t>
            </w:r>
          </w:p>
        </w:tc>
        <w:tc>
          <w:tcPr>
            <w:tcW w:w="680" w:type="pct"/>
            <w:tcBorders>
              <w:top w:val="nil"/>
              <w:left w:val="nil"/>
              <w:bottom w:val="single" w:sz="4" w:space="0" w:color="auto"/>
              <w:right w:val="single" w:sz="4" w:space="0" w:color="auto"/>
            </w:tcBorders>
            <w:shd w:val="clear" w:color="auto" w:fill="auto"/>
            <w:noWrap/>
            <w:vAlign w:val="center"/>
          </w:tcPr>
          <w:p w:rsidR="00D32CC8" w:rsidRPr="00811916" w:rsidRDefault="00D32CC8" w:rsidP="00D32CC8">
            <w:pPr>
              <w:jc w:val="center"/>
              <w:rPr>
                <w:color w:val="000000" w:themeColor="text1"/>
                <w:sz w:val="24"/>
                <w:szCs w:val="24"/>
              </w:rPr>
            </w:pPr>
            <w:r>
              <w:rPr>
                <w:color w:val="000000" w:themeColor="text1"/>
                <w:sz w:val="24"/>
                <w:szCs w:val="24"/>
              </w:rPr>
              <w:t>0,1</w:t>
            </w:r>
          </w:p>
        </w:tc>
      </w:tr>
      <w:tr w:rsidR="00D32CC8" w:rsidRPr="00DA342E" w:rsidTr="0011605A">
        <w:trPr>
          <w:cantSplit/>
          <w:trHeight w:val="96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lastRenderedPageBreak/>
              <w:t>166</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1 11 09044 04 0000 120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811916" w:rsidRDefault="00D32CC8" w:rsidP="00D32CC8">
            <w:pPr>
              <w:jc w:val="center"/>
              <w:rPr>
                <w:color w:val="000000" w:themeColor="text1"/>
                <w:sz w:val="24"/>
                <w:szCs w:val="24"/>
              </w:rPr>
            </w:pPr>
            <w:r>
              <w:rPr>
                <w:color w:val="000000" w:themeColor="text1"/>
                <w:sz w:val="24"/>
                <w:szCs w:val="24"/>
              </w:rPr>
              <w:t>184,9</w:t>
            </w:r>
          </w:p>
        </w:tc>
      </w:tr>
      <w:tr w:rsidR="00D32CC8" w:rsidRPr="00DA342E" w:rsidTr="0011605A">
        <w:trPr>
          <w:cantSplit/>
          <w:trHeight w:val="96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166</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1 13 02064 04 0000 130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Доходы, поступающие в порядке возмещения расходов, понесенных в связи с эксплуатацией имущества городских округов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811916" w:rsidRDefault="00D32CC8" w:rsidP="00D32CC8">
            <w:pPr>
              <w:jc w:val="center"/>
              <w:rPr>
                <w:color w:val="000000" w:themeColor="text1"/>
                <w:sz w:val="24"/>
                <w:szCs w:val="24"/>
              </w:rPr>
            </w:pPr>
            <w:r>
              <w:rPr>
                <w:color w:val="000000" w:themeColor="text1"/>
                <w:sz w:val="24"/>
                <w:szCs w:val="24"/>
              </w:rPr>
              <w:t>375,8</w:t>
            </w:r>
          </w:p>
        </w:tc>
      </w:tr>
      <w:tr w:rsidR="00D32CC8" w:rsidRPr="00DA342E" w:rsidTr="0011605A">
        <w:trPr>
          <w:cantSplit/>
          <w:trHeight w:val="96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166</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1 14 06</w:t>
            </w:r>
            <w:r>
              <w:rPr>
                <w:sz w:val="24"/>
                <w:szCs w:val="24"/>
              </w:rPr>
              <w:t>0</w:t>
            </w:r>
            <w:r w:rsidRPr="00DA342E">
              <w:rPr>
                <w:sz w:val="24"/>
                <w:szCs w:val="24"/>
              </w:rPr>
              <w:t>12 04 0000 430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811916" w:rsidRDefault="00D32CC8" w:rsidP="00D32CC8">
            <w:pPr>
              <w:jc w:val="center"/>
              <w:rPr>
                <w:color w:val="000000" w:themeColor="text1"/>
                <w:sz w:val="24"/>
                <w:szCs w:val="24"/>
              </w:rPr>
            </w:pPr>
            <w:r>
              <w:rPr>
                <w:color w:val="000000" w:themeColor="text1"/>
                <w:sz w:val="24"/>
                <w:szCs w:val="24"/>
              </w:rPr>
              <w:t>16563,3</w:t>
            </w:r>
          </w:p>
        </w:tc>
      </w:tr>
      <w:tr w:rsidR="00D32CC8" w:rsidRPr="00DA342E" w:rsidTr="0011605A">
        <w:trPr>
          <w:cantSplit/>
          <w:trHeight w:val="96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166</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1 14 06312 04 0000 430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1318,3</w:t>
            </w:r>
          </w:p>
        </w:tc>
      </w:tr>
      <w:tr w:rsidR="00D32CC8" w:rsidRPr="00DA342E" w:rsidTr="0011605A">
        <w:trPr>
          <w:cantSplit/>
          <w:trHeight w:val="96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166</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1 16 07090 04 0000 140</w:t>
            </w:r>
          </w:p>
        </w:tc>
        <w:tc>
          <w:tcPr>
            <w:tcW w:w="2232" w:type="pct"/>
            <w:tcBorders>
              <w:top w:val="nil"/>
              <w:left w:val="single" w:sz="4" w:space="0" w:color="auto"/>
              <w:bottom w:val="single" w:sz="4" w:space="0" w:color="auto"/>
              <w:right w:val="single" w:sz="4" w:space="0" w:color="auto"/>
            </w:tcBorders>
            <w:shd w:val="clear" w:color="auto" w:fill="auto"/>
          </w:tcPr>
          <w:p w:rsidR="00D32CC8" w:rsidRPr="00373A1E" w:rsidRDefault="00D32CC8" w:rsidP="00D32CC8">
            <w:pPr>
              <w:autoSpaceDE w:val="0"/>
              <w:autoSpaceDN w:val="0"/>
              <w:adjustRightInd w:val="0"/>
              <w:jc w:val="both"/>
              <w:rPr>
                <w:sz w:val="24"/>
                <w:szCs w:val="24"/>
              </w:rPr>
            </w:pPr>
            <w:r w:rsidRPr="00373A1E">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123,5</w:t>
            </w:r>
          </w:p>
        </w:tc>
      </w:tr>
      <w:tr w:rsidR="00D32CC8" w:rsidRPr="00DA342E" w:rsidTr="0011605A">
        <w:trPr>
          <w:cantSplit/>
          <w:trHeight w:val="96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1 01 02010 01 0000 110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0" w:history="1">
              <w:r w:rsidRPr="00DA342E">
                <w:rPr>
                  <w:sz w:val="24"/>
                  <w:szCs w:val="24"/>
                </w:rPr>
                <w:t>статьями 227</w:t>
              </w:r>
            </w:hyperlink>
            <w:r w:rsidRPr="00DA342E">
              <w:rPr>
                <w:sz w:val="24"/>
                <w:szCs w:val="24"/>
              </w:rPr>
              <w:t xml:space="preserve">, </w:t>
            </w:r>
            <w:hyperlink r:id="rId21" w:history="1">
              <w:r w:rsidRPr="00DA342E">
                <w:rPr>
                  <w:sz w:val="24"/>
                  <w:szCs w:val="24"/>
                </w:rPr>
                <w:t>227.1</w:t>
              </w:r>
            </w:hyperlink>
            <w:r w:rsidRPr="00DA342E">
              <w:rPr>
                <w:sz w:val="24"/>
                <w:szCs w:val="24"/>
              </w:rPr>
              <w:t xml:space="preserve"> и </w:t>
            </w:r>
            <w:hyperlink r:id="rId22" w:history="1">
              <w:r w:rsidRPr="00DA342E">
                <w:rPr>
                  <w:sz w:val="24"/>
                  <w:szCs w:val="24"/>
                </w:rPr>
                <w:t>228</w:t>
              </w:r>
            </w:hyperlink>
            <w:r w:rsidRPr="00DA342E">
              <w:rPr>
                <w:sz w:val="24"/>
                <w:szCs w:val="24"/>
              </w:rPr>
              <w:t xml:space="preserve"> Налогового кодекса Российской Федерации</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108790,1</w:t>
            </w:r>
          </w:p>
        </w:tc>
      </w:tr>
      <w:tr w:rsidR="00D32CC8" w:rsidRPr="00DA342E" w:rsidTr="0011605A">
        <w:trPr>
          <w:cantSplit/>
          <w:trHeight w:val="271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lastRenderedPageBreak/>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1 01 02020 01 0000 110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3" w:history="1">
              <w:r w:rsidRPr="00DA342E">
                <w:rPr>
                  <w:sz w:val="24"/>
                  <w:szCs w:val="24"/>
                </w:rPr>
                <w:t>статьей 227</w:t>
              </w:r>
            </w:hyperlink>
            <w:r w:rsidRPr="00DA342E">
              <w:rPr>
                <w:sz w:val="24"/>
                <w:szCs w:val="24"/>
              </w:rPr>
              <w:t xml:space="preserve"> Налогового кодекса Российской Федерации</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106,0</w:t>
            </w:r>
          </w:p>
        </w:tc>
      </w:tr>
      <w:tr w:rsidR="00D32CC8" w:rsidRPr="00DA342E" w:rsidTr="0011605A">
        <w:trPr>
          <w:cantSplit/>
          <w:trHeight w:val="1042"/>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1 01 02030 01 0000 110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 xml:space="preserve">Налог на доходы физических лиц с доходов, полученных физическими лицами в соответствии со </w:t>
            </w:r>
            <w:hyperlink r:id="rId24" w:history="1">
              <w:r w:rsidRPr="00DA342E">
                <w:rPr>
                  <w:sz w:val="24"/>
                  <w:szCs w:val="24"/>
                </w:rPr>
                <w:t>статьей 228</w:t>
              </w:r>
            </w:hyperlink>
            <w:r w:rsidRPr="00DA342E">
              <w:rPr>
                <w:sz w:val="24"/>
                <w:szCs w:val="24"/>
              </w:rPr>
              <w:t xml:space="preserve"> Налогового кодекса Российской Федерации</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907,2</w:t>
            </w:r>
          </w:p>
        </w:tc>
      </w:tr>
      <w:tr w:rsidR="00D32CC8" w:rsidRPr="00DA342E" w:rsidTr="0011605A">
        <w:trPr>
          <w:cantSplit/>
          <w:trHeight w:val="1042"/>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1 01 02040 01 0000 110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5" w:history="1">
              <w:r w:rsidRPr="00DA342E">
                <w:rPr>
                  <w:sz w:val="24"/>
                  <w:szCs w:val="24"/>
                </w:rPr>
                <w:t>статьей 227.1</w:t>
              </w:r>
            </w:hyperlink>
            <w:r w:rsidRPr="00DA342E">
              <w:rPr>
                <w:sz w:val="24"/>
                <w:szCs w:val="24"/>
              </w:rPr>
              <w:t xml:space="preserve"> Налогового кодекса Российской Федерации</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1507,0</w:t>
            </w:r>
          </w:p>
        </w:tc>
      </w:tr>
      <w:tr w:rsidR="00D32CC8" w:rsidRPr="00DA342E" w:rsidTr="0011605A">
        <w:trPr>
          <w:cantSplit/>
          <w:trHeight w:val="1042"/>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182</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1 01 02080 01 0000 110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sidRPr="001D1C8D">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7141,1</w:t>
            </w:r>
          </w:p>
        </w:tc>
      </w:tr>
      <w:tr w:rsidR="00D32CC8" w:rsidRPr="00DA342E" w:rsidTr="0011605A">
        <w:trPr>
          <w:cantSplit/>
          <w:trHeight w:val="1042"/>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182</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1 01 02130 01 0000 110</w:t>
            </w:r>
          </w:p>
        </w:tc>
        <w:tc>
          <w:tcPr>
            <w:tcW w:w="2232" w:type="pct"/>
            <w:tcBorders>
              <w:top w:val="nil"/>
              <w:left w:val="single" w:sz="4" w:space="0" w:color="auto"/>
              <w:bottom w:val="single" w:sz="4" w:space="0" w:color="auto"/>
              <w:right w:val="single" w:sz="4" w:space="0" w:color="auto"/>
            </w:tcBorders>
            <w:shd w:val="clear" w:color="auto" w:fill="auto"/>
          </w:tcPr>
          <w:p w:rsidR="00D32CC8" w:rsidRPr="002415E5" w:rsidRDefault="00D32CC8" w:rsidP="00D32CC8">
            <w:pPr>
              <w:autoSpaceDE w:val="0"/>
              <w:autoSpaceDN w:val="0"/>
              <w:adjustRightInd w:val="0"/>
              <w:jc w:val="both"/>
              <w:rPr>
                <w:sz w:val="24"/>
                <w:szCs w:val="24"/>
              </w:rPr>
            </w:pPr>
            <w:r w:rsidRPr="002415E5">
              <w:rPr>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2540,4</w:t>
            </w:r>
          </w:p>
        </w:tc>
      </w:tr>
      <w:tr w:rsidR="00D32CC8" w:rsidRPr="00DA342E" w:rsidTr="0011605A">
        <w:trPr>
          <w:cantSplit/>
          <w:trHeight w:val="1042"/>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182</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1 01 02140 01 0000 110</w:t>
            </w:r>
          </w:p>
        </w:tc>
        <w:tc>
          <w:tcPr>
            <w:tcW w:w="2232" w:type="pct"/>
            <w:tcBorders>
              <w:top w:val="nil"/>
              <w:left w:val="single" w:sz="4" w:space="0" w:color="auto"/>
              <w:bottom w:val="single" w:sz="4" w:space="0" w:color="auto"/>
              <w:right w:val="single" w:sz="4" w:space="0" w:color="auto"/>
            </w:tcBorders>
            <w:shd w:val="clear" w:color="auto" w:fill="auto"/>
          </w:tcPr>
          <w:p w:rsidR="00D32CC8" w:rsidRPr="004977F4" w:rsidRDefault="00D32CC8" w:rsidP="00D32CC8">
            <w:pPr>
              <w:autoSpaceDE w:val="0"/>
              <w:autoSpaceDN w:val="0"/>
              <w:adjustRightInd w:val="0"/>
              <w:jc w:val="both"/>
              <w:rPr>
                <w:sz w:val="24"/>
                <w:szCs w:val="24"/>
              </w:rPr>
            </w:pPr>
            <w:r w:rsidRPr="004977F4">
              <w:rPr>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884,2</w:t>
            </w:r>
          </w:p>
        </w:tc>
      </w:tr>
      <w:tr w:rsidR="00D32CC8" w:rsidRPr="00DA342E" w:rsidTr="0011605A">
        <w:trPr>
          <w:cantSplit/>
          <w:trHeight w:val="1042"/>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lastRenderedPageBreak/>
              <w:t>182</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sidRPr="00DA342E">
              <w:rPr>
                <w:sz w:val="24"/>
                <w:szCs w:val="24"/>
              </w:rPr>
              <w:t>1 03 0223</w:t>
            </w:r>
            <w:r>
              <w:rPr>
                <w:sz w:val="24"/>
                <w:szCs w:val="24"/>
              </w:rPr>
              <w:t>1</w:t>
            </w:r>
            <w:r w:rsidRPr="00DA342E">
              <w:rPr>
                <w:sz w:val="24"/>
                <w:szCs w:val="24"/>
              </w:rPr>
              <w:t xml:space="preserve"> 01 0000 110</w:t>
            </w:r>
          </w:p>
        </w:tc>
        <w:tc>
          <w:tcPr>
            <w:tcW w:w="2232" w:type="pct"/>
            <w:tcBorders>
              <w:top w:val="nil"/>
              <w:left w:val="single" w:sz="4" w:space="0" w:color="auto"/>
              <w:bottom w:val="single" w:sz="4" w:space="0" w:color="auto"/>
              <w:right w:val="single" w:sz="4" w:space="0" w:color="auto"/>
            </w:tcBorders>
            <w:shd w:val="clear" w:color="auto" w:fill="auto"/>
          </w:tcPr>
          <w:p w:rsidR="00D32CC8" w:rsidRPr="007F2BD7" w:rsidRDefault="00D32CC8" w:rsidP="00D32CC8">
            <w:pPr>
              <w:autoSpaceDE w:val="0"/>
              <w:autoSpaceDN w:val="0"/>
              <w:adjustRightInd w:val="0"/>
              <w:jc w:val="both"/>
              <w:rPr>
                <w:sz w:val="24"/>
                <w:szCs w:val="24"/>
              </w:rPr>
            </w:pPr>
            <w:r w:rsidRPr="007F2BD7">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20737,4</w:t>
            </w:r>
          </w:p>
        </w:tc>
      </w:tr>
      <w:tr w:rsidR="00D32CC8" w:rsidRPr="00DA342E" w:rsidTr="0011605A">
        <w:trPr>
          <w:cantSplit/>
          <w:trHeight w:val="1042"/>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182</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sidRPr="007179AA">
              <w:rPr>
                <w:sz w:val="24"/>
                <w:szCs w:val="24"/>
              </w:rPr>
              <w:t>1 03 02241 01 0000 110</w:t>
            </w:r>
          </w:p>
        </w:tc>
        <w:tc>
          <w:tcPr>
            <w:tcW w:w="2232" w:type="pct"/>
            <w:tcBorders>
              <w:top w:val="nil"/>
              <w:left w:val="single" w:sz="4" w:space="0" w:color="auto"/>
              <w:bottom w:val="single" w:sz="4" w:space="0" w:color="auto"/>
              <w:right w:val="single" w:sz="4" w:space="0" w:color="auto"/>
            </w:tcBorders>
            <w:shd w:val="clear" w:color="auto" w:fill="auto"/>
          </w:tcPr>
          <w:p w:rsidR="00D32CC8" w:rsidRPr="007F2BD7" w:rsidRDefault="00D32CC8" w:rsidP="00D32CC8">
            <w:pPr>
              <w:autoSpaceDE w:val="0"/>
              <w:autoSpaceDN w:val="0"/>
              <w:adjustRightInd w:val="0"/>
              <w:jc w:val="both"/>
              <w:rPr>
                <w:sz w:val="24"/>
                <w:szCs w:val="24"/>
              </w:rPr>
            </w:pPr>
            <w:r w:rsidRPr="007F2BD7">
              <w:rPr>
                <w:sz w:val="24"/>
                <w:szCs w:val="24"/>
              </w:rPr>
              <w:t>Доходы от уплаты акцизов на моторные масла для дизельных и (или) карбюраторных (</w:t>
            </w:r>
            <w:proofErr w:type="spellStart"/>
            <w:r w:rsidRPr="007F2BD7">
              <w:rPr>
                <w:sz w:val="24"/>
                <w:szCs w:val="24"/>
              </w:rPr>
              <w:t>инжекторных</w:t>
            </w:r>
            <w:proofErr w:type="spellEnd"/>
            <w:r w:rsidRPr="007F2BD7">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108,3</w:t>
            </w:r>
          </w:p>
        </w:tc>
      </w:tr>
      <w:tr w:rsidR="00D32CC8" w:rsidRPr="00DA342E" w:rsidTr="0011605A">
        <w:trPr>
          <w:cantSplit/>
          <w:trHeight w:val="1042"/>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182</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sidRPr="00DA342E">
              <w:rPr>
                <w:sz w:val="24"/>
                <w:szCs w:val="24"/>
              </w:rPr>
              <w:t>1 03 0225</w:t>
            </w:r>
            <w:r>
              <w:rPr>
                <w:sz w:val="24"/>
                <w:szCs w:val="24"/>
              </w:rPr>
              <w:t xml:space="preserve">1 </w:t>
            </w:r>
            <w:r w:rsidRPr="00DA342E">
              <w:rPr>
                <w:sz w:val="24"/>
                <w:szCs w:val="24"/>
              </w:rPr>
              <w:t>01 0000 110</w:t>
            </w:r>
          </w:p>
        </w:tc>
        <w:tc>
          <w:tcPr>
            <w:tcW w:w="2232" w:type="pct"/>
            <w:tcBorders>
              <w:top w:val="nil"/>
              <w:left w:val="single" w:sz="4" w:space="0" w:color="auto"/>
              <w:bottom w:val="single" w:sz="4" w:space="0" w:color="auto"/>
              <w:right w:val="single" w:sz="4" w:space="0" w:color="auto"/>
            </w:tcBorders>
            <w:shd w:val="clear" w:color="auto" w:fill="auto"/>
          </w:tcPr>
          <w:p w:rsidR="00D32CC8" w:rsidRPr="007F2BD7" w:rsidRDefault="00D32CC8" w:rsidP="00D32CC8">
            <w:pPr>
              <w:autoSpaceDE w:val="0"/>
              <w:autoSpaceDN w:val="0"/>
              <w:adjustRightInd w:val="0"/>
              <w:jc w:val="both"/>
              <w:rPr>
                <w:sz w:val="24"/>
                <w:szCs w:val="24"/>
              </w:rPr>
            </w:pPr>
            <w:r w:rsidRPr="007F2BD7">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21433,7</w:t>
            </w:r>
          </w:p>
        </w:tc>
      </w:tr>
      <w:tr w:rsidR="00D32CC8" w:rsidRPr="00DA342E" w:rsidTr="0011605A">
        <w:trPr>
          <w:cantSplit/>
          <w:trHeight w:val="1042"/>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182</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sidRPr="00DA342E">
              <w:rPr>
                <w:sz w:val="24"/>
                <w:szCs w:val="24"/>
              </w:rPr>
              <w:t>1 03 0226</w:t>
            </w:r>
            <w:r>
              <w:rPr>
                <w:sz w:val="24"/>
                <w:szCs w:val="24"/>
              </w:rPr>
              <w:t>1</w:t>
            </w:r>
            <w:r w:rsidRPr="00DA342E">
              <w:rPr>
                <w:sz w:val="24"/>
                <w:szCs w:val="24"/>
              </w:rPr>
              <w:t xml:space="preserve"> 01 0000 110</w:t>
            </w:r>
          </w:p>
        </w:tc>
        <w:tc>
          <w:tcPr>
            <w:tcW w:w="2232" w:type="pct"/>
            <w:tcBorders>
              <w:top w:val="nil"/>
              <w:left w:val="single" w:sz="4" w:space="0" w:color="auto"/>
              <w:bottom w:val="single" w:sz="4" w:space="0" w:color="auto"/>
              <w:right w:val="single" w:sz="4" w:space="0" w:color="auto"/>
            </w:tcBorders>
            <w:shd w:val="clear" w:color="auto" w:fill="auto"/>
          </w:tcPr>
          <w:p w:rsidR="00D32CC8" w:rsidRPr="007F2BD7" w:rsidRDefault="00D32CC8" w:rsidP="00D32CC8">
            <w:pPr>
              <w:autoSpaceDE w:val="0"/>
              <w:autoSpaceDN w:val="0"/>
              <w:adjustRightInd w:val="0"/>
              <w:jc w:val="both"/>
              <w:rPr>
                <w:sz w:val="24"/>
                <w:szCs w:val="24"/>
              </w:rPr>
            </w:pPr>
            <w:r w:rsidRPr="007F2BD7">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-2257,8</w:t>
            </w:r>
          </w:p>
        </w:tc>
      </w:tr>
      <w:tr w:rsidR="00D32CC8" w:rsidRPr="00DA342E" w:rsidTr="0011605A">
        <w:trPr>
          <w:cantSplit/>
          <w:trHeight w:val="84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lastRenderedPageBreak/>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1 05 01011 01 0000 110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Налог, взимаемый с налогоплательщиков, выбравших в качестве объекта налогообложения доходы</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28983,2</w:t>
            </w:r>
          </w:p>
        </w:tc>
      </w:tr>
      <w:tr w:rsidR="00D32CC8" w:rsidRPr="00DA342E" w:rsidTr="0011605A">
        <w:trPr>
          <w:cantSplit/>
          <w:trHeight w:val="945"/>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 xml:space="preserve">1 05 01021 01 </w:t>
            </w:r>
            <w:r w:rsidRPr="00DA342E">
              <w:rPr>
                <w:color w:val="000000" w:themeColor="text1"/>
                <w:sz w:val="24"/>
                <w:szCs w:val="24"/>
              </w:rPr>
              <w:t>0000</w:t>
            </w:r>
            <w:r w:rsidRPr="00DA342E">
              <w:rPr>
                <w:sz w:val="24"/>
                <w:szCs w:val="24"/>
              </w:rPr>
              <w:t>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23939,5</w:t>
            </w:r>
          </w:p>
        </w:tc>
      </w:tr>
      <w:tr w:rsidR="00D32CC8" w:rsidRPr="00DA342E" w:rsidTr="0011605A">
        <w:trPr>
          <w:cantSplit/>
          <w:trHeight w:val="945"/>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182</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1 05 01050 01 0000 110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Pr>
                <w:sz w:val="24"/>
                <w:szCs w:val="24"/>
              </w:rPr>
              <w:t>Минимальный налог, зачисляемый в бюджеты субъектов Российской Федерации (пени по соответствующему платежу)</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0,4</w:t>
            </w:r>
          </w:p>
        </w:tc>
      </w:tr>
      <w:tr w:rsidR="00D32CC8" w:rsidRPr="00DA342E" w:rsidTr="0011605A">
        <w:trPr>
          <w:cantSplit/>
          <w:trHeight w:val="55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1 05 02010 02 0000 110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Единый налог на вмененный доход для отдельных видов деятельности</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-116,1</w:t>
            </w:r>
          </w:p>
        </w:tc>
      </w:tr>
      <w:tr w:rsidR="00D32CC8" w:rsidRPr="00DA342E" w:rsidTr="0011605A">
        <w:trPr>
          <w:cantSplit/>
          <w:trHeight w:val="47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1 05 03010 01 0000 110</w:t>
            </w:r>
          </w:p>
        </w:tc>
        <w:tc>
          <w:tcPr>
            <w:tcW w:w="2232" w:type="pct"/>
            <w:tcBorders>
              <w:top w:val="nil"/>
              <w:left w:val="single" w:sz="4" w:space="0" w:color="auto"/>
              <w:bottom w:val="single" w:sz="4" w:space="0" w:color="auto"/>
              <w:right w:val="single" w:sz="4" w:space="0" w:color="auto"/>
            </w:tcBorders>
            <w:shd w:val="clear" w:color="auto" w:fill="auto"/>
            <w:vAlign w:val="center"/>
            <w:hideMark/>
          </w:tcPr>
          <w:p w:rsidR="00D32CC8" w:rsidRPr="00DA342E" w:rsidRDefault="00D32CC8" w:rsidP="00D32CC8">
            <w:pPr>
              <w:autoSpaceDE w:val="0"/>
              <w:autoSpaceDN w:val="0"/>
              <w:adjustRightInd w:val="0"/>
              <w:jc w:val="both"/>
              <w:rPr>
                <w:sz w:val="24"/>
                <w:szCs w:val="24"/>
              </w:rPr>
            </w:pPr>
            <w:r w:rsidRPr="00DA342E">
              <w:rPr>
                <w:sz w:val="24"/>
                <w:szCs w:val="24"/>
              </w:rPr>
              <w:t>Единый сельскохозяйственный налог</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73,8</w:t>
            </w:r>
          </w:p>
        </w:tc>
      </w:tr>
      <w:tr w:rsidR="00D32CC8" w:rsidRPr="00DA342E" w:rsidTr="0011605A">
        <w:trPr>
          <w:cantSplit/>
          <w:trHeight w:val="55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1 05 04010 02 000 110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Налог, взимаемый в связи с применением патентной системы налогообложения, зачисляемый в бюджеты городских округов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3171,8</w:t>
            </w:r>
          </w:p>
        </w:tc>
      </w:tr>
      <w:tr w:rsidR="00D32CC8" w:rsidRPr="00DA342E" w:rsidTr="0011605A">
        <w:trPr>
          <w:cantSplit/>
          <w:trHeight w:val="55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1 06 01020 04 0000 110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13547,4</w:t>
            </w:r>
          </w:p>
        </w:tc>
      </w:tr>
      <w:tr w:rsidR="00D32CC8" w:rsidRPr="00DA342E" w:rsidTr="0011605A">
        <w:trPr>
          <w:cantSplit/>
          <w:trHeight w:val="55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1 06 06032 04 0000 110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Земельный налог с организаций, обладающих земельным участком, расположенным в границах городских округов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19033,7</w:t>
            </w:r>
          </w:p>
        </w:tc>
      </w:tr>
      <w:tr w:rsidR="00D32CC8" w:rsidRPr="00DA342E" w:rsidTr="0011605A">
        <w:trPr>
          <w:cantSplit/>
          <w:trHeight w:val="55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1 06 06042 04 0000 120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Земельный налог с физических лиц, обладающих земельным участком, расположенным в границах городских округов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8259,8</w:t>
            </w:r>
          </w:p>
        </w:tc>
      </w:tr>
      <w:tr w:rsidR="00D32CC8" w:rsidRPr="00DA342E" w:rsidTr="0011605A">
        <w:trPr>
          <w:cantSplit/>
          <w:trHeight w:val="55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1 07 01020 01 0000 110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Налог на добычу общераспространенных полезных ископаемых</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15DDD" w:rsidRDefault="00D32CC8" w:rsidP="00D32CC8">
            <w:pPr>
              <w:jc w:val="center"/>
              <w:rPr>
                <w:color w:val="000000" w:themeColor="text1"/>
                <w:sz w:val="24"/>
                <w:szCs w:val="24"/>
              </w:rPr>
            </w:pPr>
            <w:r>
              <w:rPr>
                <w:color w:val="000000" w:themeColor="text1"/>
                <w:sz w:val="24"/>
                <w:szCs w:val="24"/>
              </w:rPr>
              <w:t>327,5</w:t>
            </w:r>
          </w:p>
        </w:tc>
      </w:tr>
      <w:tr w:rsidR="00D32CC8" w:rsidRPr="00DA342E" w:rsidTr="0011605A">
        <w:trPr>
          <w:cantSplit/>
          <w:trHeight w:val="55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182</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1 08 03010 01 0000 110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CB4431" w:rsidRDefault="00D32CC8" w:rsidP="00D32CC8">
            <w:pPr>
              <w:jc w:val="center"/>
              <w:rPr>
                <w:color w:val="000000" w:themeColor="text1"/>
                <w:sz w:val="24"/>
                <w:szCs w:val="24"/>
              </w:rPr>
            </w:pPr>
            <w:r>
              <w:rPr>
                <w:color w:val="000000" w:themeColor="text1"/>
                <w:sz w:val="24"/>
                <w:szCs w:val="24"/>
              </w:rPr>
              <w:t>2200,7</w:t>
            </w:r>
          </w:p>
        </w:tc>
      </w:tr>
      <w:tr w:rsidR="00D32CC8" w:rsidRPr="00DA342E" w:rsidTr="0011605A">
        <w:trPr>
          <w:cantSplit/>
          <w:trHeight w:val="559"/>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lastRenderedPageBreak/>
              <w:t>182</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1 09 07032 04 0000 110</w:t>
            </w:r>
          </w:p>
        </w:tc>
        <w:tc>
          <w:tcPr>
            <w:tcW w:w="2232" w:type="pct"/>
            <w:tcBorders>
              <w:top w:val="nil"/>
              <w:left w:val="single" w:sz="4" w:space="0" w:color="auto"/>
              <w:bottom w:val="single" w:sz="4" w:space="0" w:color="auto"/>
              <w:right w:val="single" w:sz="4" w:space="0" w:color="auto"/>
            </w:tcBorders>
            <w:shd w:val="clear" w:color="auto" w:fill="auto"/>
          </w:tcPr>
          <w:p w:rsidR="00D32CC8" w:rsidRPr="004F619E" w:rsidRDefault="00D32CC8" w:rsidP="00D32CC8">
            <w:pPr>
              <w:autoSpaceDE w:val="0"/>
              <w:autoSpaceDN w:val="0"/>
              <w:adjustRightInd w:val="0"/>
              <w:jc w:val="both"/>
              <w:rPr>
                <w:sz w:val="24"/>
                <w:szCs w:val="24"/>
              </w:rPr>
            </w:pPr>
            <w:r w:rsidRPr="004F619E">
              <w:rPr>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-0,2</w:t>
            </w:r>
          </w:p>
        </w:tc>
      </w:tr>
      <w:tr w:rsidR="00D32CC8" w:rsidRPr="00DA342E" w:rsidTr="0011605A">
        <w:trPr>
          <w:cantSplit/>
          <w:trHeight w:val="559"/>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182</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1 16 10129 01 0000 140</w:t>
            </w:r>
          </w:p>
        </w:tc>
        <w:tc>
          <w:tcPr>
            <w:tcW w:w="2232" w:type="pct"/>
            <w:tcBorders>
              <w:top w:val="nil"/>
              <w:left w:val="single" w:sz="4" w:space="0" w:color="auto"/>
              <w:bottom w:val="single" w:sz="4" w:space="0" w:color="auto"/>
              <w:right w:val="single" w:sz="4" w:space="0" w:color="auto"/>
            </w:tcBorders>
            <w:shd w:val="clear" w:color="auto" w:fill="auto"/>
          </w:tcPr>
          <w:p w:rsidR="00D32CC8" w:rsidRPr="00FC536F" w:rsidRDefault="00D32CC8" w:rsidP="00D32CC8">
            <w:pPr>
              <w:autoSpaceDE w:val="0"/>
              <w:autoSpaceDN w:val="0"/>
              <w:adjustRightInd w:val="0"/>
              <w:jc w:val="both"/>
              <w:rPr>
                <w:sz w:val="24"/>
                <w:szCs w:val="24"/>
              </w:rPr>
            </w:pPr>
            <w:r w:rsidRPr="00FC536F">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0,2</w:t>
            </w:r>
          </w:p>
        </w:tc>
      </w:tr>
      <w:tr w:rsidR="00D32CC8" w:rsidRPr="00DA342E" w:rsidTr="0011605A">
        <w:trPr>
          <w:cantSplit/>
          <w:trHeight w:val="559"/>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 xml:space="preserve">188 </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1 16 10123 01 0041 140</w:t>
            </w:r>
          </w:p>
        </w:tc>
        <w:tc>
          <w:tcPr>
            <w:tcW w:w="2232" w:type="pct"/>
            <w:tcBorders>
              <w:top w:val="nil"/>
              <w:left w:val="single" w:sz="4" w:space="0" w:color="auto"/>
              <w:bottom w:val="single" w:sz="4" w:space="0" w:color="auto"/>
              <w:right w:val="single" w:sz="4" w:space="0" w:color="auto"/>
            </w:tcBorders>
            <w:shd w:val="clear" w:color="auto" w:fill="auto"/>
          </w:tcPr>
          <w:p w:rsidR="00D32CC8" w:rsidRDefault="00D32CC8" w:rsidP="00D32CC8">
            <w:pPr>
              <w:autoSpaceDE w:val="0"/>
              <w:autoSpaceDN w:val="0"/>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-0,7</w:t>
            </w:r>
          </w:p>
          <w:p w:rsidR="00D32CC8" w:rsidRDefault="00D32CC8" w:rsidP="00D32CC8">
            <w:pPr>
              <w:jc w:val="center"/>
              <w:rPr>
                <w:color w:val="000000" w:themeColor="text1"/>
                <w:sz w:val="24"/>
                <w:szCs w:val="24"/>
              </w:rPr>
            </w:pPr>
          </w:p>
        </w:tc>
      </w:tr>
      <w:tr w:rsidR="00D32CC8" w:rsidRPr="00DA342E" w:rsidTr="0011605A">
        <w:trPr>
          <w:cantSplit/>
          <w:trHeight w:val="8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303</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1 08 07150 01 0000 110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Государственная пошлина за выдачу разрешения на установку рекламной конструкции</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D65D1C" w:rsidRDefault="00D32CC8" w:rsidP="00D32CC8">
            <w:pPr>
              <w:jc w:val="center"/>
              <w:rPr>
                <w:color w:val="000000" w:themeColor="text1"/>
                <w:sz w:val="24"/>
                <w:szCs w:val="24"/>
              </w:rPr>
            </w:pPr>
            <w:r>
              <w:rPr>
                <w:color w:val="000000" w:themeColor="text1"/>
                <w:sz w:val="24"/>
                <w:szCs w:val="24"/>
              </w:rPr>
              <w:t>5</w:t>
            </w:r>
            <w:r w:rsidRPr="00D65D1C">
              <w:rPr>
                <w:color w:val="000000" w:themeColor="text1"/>
                <w:sz w:val="24"/>
                <w:szCs w:val="24"/>
              </w:rPr>
              <w:t>,0</w:t>
            </w:r>
          </w:p>
        </w:tc>
      </w:tr>
      <w:tr w:rsidR="00D32CC8" w:rsidRPr="00DA342E" w:rsidTr="0011605A">
        <w:trPr>
          <w:cantSplit/>
          <w:trHeight w:val="8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303</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1 08 07173 01 0000 110</w:t>
            </w:r>
          </w:p>
        </w:tc>
        <w:tc>
          <w:tcPr>
            <w:tcW w:w="2232" w:type="pct"/>
            <w:tcBorders>
              <w:top w:val="nil"/>
              <w:left w:val="single" w:sz="4" w:space="0" w:color="auto"/>
              <w:bottom w:val="single" w:sz="4" w:space="0" w:color="auto"/>
              <w:right w:val="single" w:sz="4" w:space="0" w:color="auto"/>
            </w:tcBorders>
            <w:shd w:val="clear" w:color="auto" w:fill="auto"/>
          </w:tcPr>
          <w:p w:rsidR="00D32CC8" w:rsidRDefault="00D32CC8" w:rsidP="00D32CC8">
            <w:pPr>
              <w:autoSpaceDE w:val="0"/>
              <w:autoSpaceDN w:val="0"/>
              <w:adjustRightInd w:val="0"/>
              <w:jc w:val="both"/>
              <w:rPr>
                <w:sz w:val="24"/>
                <w:szCs w:val="24"/>
              </w:rPr>
            </w:pPr>
            <w:r w:rsidRPr="00DA342E">
              <w:rPr>
                <w:sz w:val="24"/>
                <w:szCs w:val="24"/>
              </w:rPr>
              <w:t xml:space="preserve">Государственная пошлина за выдачу </w:t>
            </w:r>
            <w:r>
              <w:rPr>
                <w:sz w:val="24"/>
                <w:szCs w:val="24"/>
              </w:rPr>
              <w:t xml:space="preserve">органом местного самоуправления городского округа специального </w:t>
            </w:r>
            <w:r w:rsidRPr="00DA342E">
              <w:rPr>
                <w:sz w:val="24"/>
                <w:szCs w:val="24"/>
              </w:rPr>
              <w:t>разрешения</w:t>
            </w:r>
          </w:p>
          <w:p w:rsidR="00D32CC8" w:rsidRPr="00DA342E" w:rsidRDefault="00D32CC8" w:rsidP="00D32CC8">
            <w:pPr>
              <w:autoSpaceDE w:val="0"/>
              <w:autoSpaceDN w:val="0"/>
              <w:adjustRightInd w:val="0"/>
              <w:jc w:val="both"/>
              <w:rPr>
                <w:sz w:val="24"/>
                <w:szCs w:val="24"/>
              </w:rPr>
            </w:pPr>
            <w:r>
              <w:rPr>
                <w:sz w:val="24"/>
                <w:szCs w:val="24"/>
              </w:rPr>
              <w:t>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0,4</w:t>
            </w:r>
          </w:p>
        </w:tc>
      </w:tr>
      <w:tr w:rsidR="00D32CC8" w:rsidRPr="00DA342E" w:rsidTr="0011605A">
        <w:trPr>
          <w:cantSplit/>
          <w:trHeight w:val="8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lastRenderedPageBreak/>
              <w:t>303</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1 11 09044 04 0000 120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sidRPr="00DA342E">
              <w:rPr>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217,0</w:t>
            </w:r>
          </w:p>
        </w:tc>
      </w:tr>
      <w:tr w:rsidR="00D32CC8" w:rsidRPr="00DA342E" w:rsidTr="0011605A">
        <w:trPr>
          <w:cantSplit/>
          <w:trHeight w:val="8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303</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1 11 09080 04 0000 120</w:t>
            </w:r>
          </w:p>
        </w:tc>
        <w:tc>
          <w:tcPr>
            <w:tcW w:w="2232" w:type="pct"/>
            <w:tcBorders>
              <w:top w:val="nil"/>
              <w:left w:val="single" w:sz="4" w:space="0" w:color="auto"/>
              <w:bottom w:val="single" w:sz="4" w:space="0" w:color="auto"/>
              <w:right w:val="single" w:sz="4" w:space="0" w:color="auto"/>
            </w:tcBorders>
            <w:shd w:val="clear" w:color="auto" w:fill="auto"/>
          </w:tcPr>
          <w:p w:rsidR="00D32CC8" w:rsidRPr="00046D04" w:rsidRDefault="00D32CC8" w:rsidP="00D32CC8">
            <w:pPr>
              <w:autoSpaceDE w:val="0"/>
              <w:autoSpaceDN w:val="0"/>
              <w:adjustRightInd w:val="0"/>
              <w:jc w:val="both"/>
              <w:rPr>
                <w:sz w:val="24"/>
                <w:szCs w:val="24"/>
              </w:rPr>
            </w:pPr>
            <w:r w:rsidRPr="00046D04">
              <w:rPr>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208,4</w:t>
            </w:r>
          </w:p>
        </w:tc>
      </w:tr>
      <w:tr w:rsidR="00D32CC8" w:rsidRPr="00DA342E" w:rsidTr="0011605A">
        <w:trPr>
          <w:cantSplit/>
          <w:trHeight w:val="8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sidRPr="00DA342E">
              <w:rPr>
                <w:sz w:val="24"/>
                <w:szCs w:val="24"/>
              </w:rPr>
              <w:t>303</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sidRPr="00DA342E">
              <w:rPr>
                <w:sz w:val="24"/>
                <w:szCs w:val="24"/>
              </w:rPr>
              <w:t>1 13 02994 04 0000 130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sidRPr="00DA342E">
              <w:rPr>
                <w:sz w:val="24"/>
                <w:szCs w:val="24"/>
              </w:rPr>
              <w:t>Прочие доходы от компенсации затрат бюджетов городских округов</w:t>
            </w:r>
          </w:p>
        </w:tc>
        <w:tc>
          <w:tcPr>
            <w:tcW w:w="680" w:type="pct"/>
            <w:tcBorders>
              <w:top w:val="nil"/>
              <w:left w:val="nil"/>
              <w:bottom w:val="single" w:sz="4" w:space="0" w:color="auto"/>
              <w:right w:val="single" w:sz="4" w:space="0" w:color="auto"/>
            </w:tcBorders>
            <w:shd w:val="clear" w:color="auto" w:fill="auto"/>
            <w:noWrap/>
            <w:vAlign w:val="center"/>
          </w:tcPr>
          <w:p w:rsidR="00D32CC8" w:rsidRPr="00D65D1C" w:rsidRDefault="00D32CC8" w:rsidP="00D32CC8">
            <w:pPr>
              <w:jc w:val="center"/>
              <w:rPr>
                <w:color w:val="000000" w:themeColor="text1"/>
                <w:sz w:val="24"/>
                <w:szCs w:val="24"/>
              </w:rPr>
            </w:pPr>
            <w:r>
              <w:rPr>
                <w:color w:val="000000" w:themeColor="text1"/>
                <w:sz w:val="24"/>
                <w:szCs w:val="24"/>
              </w:rPr>
              <w:t>14,5</w:t>
            </w:r>
          </w:p>
        </w:tc>
      </w:tr>
      <w:tr w:rsidR="00D32CC8" w:rsidRPr="00DA342E" w:rsidTr="0011605A">
        <w:trPr>
          <w:cantSplit/>
          <w:trHeight w:val="8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303</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1 16 02020 02 0000 140</w:t>
            </w:r>
          </w:p>
        </w:tc>
        <w:tc>
          <w:tcPr>
            <w:tcW w:w="2232" w:type="pct"/>
            <w:tcBorders>
              <w:top w:val="nil"/>
              <w:left w:val="single" w:sz="4" w:space="0" w:color="auto"/>
              <w:bottom w:val="single" w:sz="4" w:space="0" w:color="auto"/>
              <w:right w:val="single" w:sz="4" w:space="0" w:color="auto"/>
            </w:tcBorders>
            <w:shd w:val="clear" w:color="auto" w:fill="auto"/>
          </w:tcPr>
          <w:p w:rsidR="00D32CC8" w:rsidRPr="002F4E9B" w:rsidRDefault="00D32CC8" w:rsidP="00D32CC8">
            <w:pPr>
              <w:autoSpaceDE w:val="0"/>
              <w:autoSpaceDN w:val="0"/>
              <w:adjustRightInd w:val="0"/>
              <w:jc w:val="both"/>
              <w:rPr>
                <w:sz w:val="24"/>
                <w:szCs w:val="24"/>
              </w:rPr>
            </w:pPr>
            <w:r w:rsidRPr="002F4E9B">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24,0</w:t>
            </w:r>
          </w:p>
        </w:tc>
      </w:tr>
      <w:tr w:rsidR="00D32CC8" w:rsidRPr="00DA342E" w:rsidTr="0011605A">
        <w:trPr>
          <w:cantSplit/>
          <w:trHeight w:val="8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303</w:t>
            </w:r>
          </w:p>
        </w:tc>
        <w:tc>
          <w:tcPr>
            <w:tcW w:w="1427" w:type="pct"/>
            <w:tcBorders>
              <w:top w:val="nil"/>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1 16 07090 04 0000 140</w:t>
            </w:r>
          </w:p>
        </w:tc>
        <w:tc>
          <w:tcPr>
            <w:tcW w:w="2232" w:type="pct"/>
            <w:tcBorders>
              <w:top w:val="nil"/>
              <w:left w:val="single" w:sz="4" w:space="0" w:color="auto"/>
              <w:bottom w:val="single" w:sz="4" w:space="0" w:color="auto"/>
              <w:right w:val="single" w:sz="4" w:space="0" w:color="auto"/>
            </w:tcBorders>
            <w:shd w:val="clear" w:color="auto" w:fill="auto"/>
          </w:tcPr>
          <w:p w:rsidR="00D32CC8" w:rsidRPr="002F4E9B" w:rsidRDefault="00D32CC8" w:rsidP="00D32CC8">
            <w:pPr>
              <w:autoSpaceDE w:val="0"/>
              <w:autoSpaceDN w:val="0"/>
              <w:adjustRightInd w:val="0"/>
              <w:jc w:val="both"/>
              <w:rPr>
                <w:sz w:val="24"/>
                <w:szCs w:val="24"/>
              </w:rPr>
            </w:pPr>
            <w:r w:rsidRPr="002F4E9B">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25,7</w:t>
            </w:r>
          </w:p>
        </w:tc>
      </w:tr>
      <w:tr w:rsidR="00D32CC8" w:rsidRPr="00DA342E" w:rsidTr="0011605A">
        <w:trPr>
          <w:cantSplit/>
          <w:trHeight w:val="8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t>303</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1 17 01040 04 0000 180</w:t>
            </w:r>
          </w:p>
        </w:tc>
        <w:tc>
          <w:tcPr>
            <w:tcW w:w="2232" w:type="pct"/>
            <w:tcBorders>
              <w:top w:val="nil"/>
              <w:left w:val="single" w:sz="4" w:space="0" w:color="auto"/>
              <w:bottom w:val="single" w:sz="4" w:space="0" w:color="auto"/>
              <w:right w:val="single" w:sz="4" w:space="0" w:color="auto"/>
            </w:tcBorders>
            <w:shd w:val="clear" w:color="auto" w:fill="auto"/>
          </w:tcPr>
          <w:p w:rsidR="00D32CC8" w:rsidRPr="00DA342E" w:rsidRDefault="00D32CC8" w:rsidP="00D32CC8">
            <w:pPr>
              <w:autoSpaceDE w:val="0"/>
              <w:autoSpaceDN w:val="0"/>
              <w:adjustRightInd w:val="0"/>
              <w:jc w:val="both"/>
              <w:rPr>
                <w:sz w:val="24"/>
                <w:szCs w:val="24"/>
              </w:rPr>
            </w:pPr>
            <w:r>
              <w:rPr>
                <w:sz w:val="24"/>
                <w:szCs w:val="24"/>
              </w:rPr>
              <w:t>Невыясненные поступления, зачисляемые в бюджеты городских округов</w:t>
            </w:r>
          </w:p>
        </w:tc>
        <w:tc>
          <w:tcPr>
            <w:tcW w:w="680" w:type="pct"/>
            <w:tcBorders>
              <w:top w:val="nil"/>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-132,8</w:t>
            </w:r>
          </w:p>
        </w:tc>
      </w:tr>
      <w:tr w:rsidR="00D32CC8" w:rsidRPr="00DA342E" w:rsidTr="0011605A">
        <w:trPr>
          <w:cantSplit/>
          <w:trHeight w:val="8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sidRPr="00DA342E">
              <w:rPr>
                <w:sz w:val="24"/>
                <w:szCs w:val="24"/>
              </w:rPr>
              <w:t>303</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1 17 05040 04 0000 180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sidRPr="00DA342E">
              <w:rPr>
                <w:sz w:val="24"/>
                <w:szCs w:val="24"/>
              </w:rPr>
              <w:t>Прочие неналоговые доходы бюджетов городских округов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D65D1C" w:rsidRDefault="00D32CC8" w:rsidP="00D32CC8">
            <w:pPr>
              <w:jc w:val="center"/>
              <w:rPr>
                <w:color w:val="000000" w:themeColor="text1"/>
                <w:sz w:val="24"/>
                <w:szCs w:val="24"/>
              </w:rPr>
            </w:pPr>
            <w:r>
              <w:rPr>
                <w:color w:val="000000" w:themeColor="text1"/>
                <w:sz w:val="24"/>
                <w:szCs w:val="24"/>
              </w:rPr>
              <w:t>460,0</w:t>
            </w:r>
          </w:p>
        </w:tc>
      </w:tr>
      <w:tr w:rsidR="00D32CC8" w:rsidRPr="00DA342E" w:rsidTr="0011605A">
        <w:trPr>
          <w:cantSplit/>
          <w:trHeight w:val="80"/>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Pr="00DA342E" w:rsidRDefault="00D32CC8" w:rsidP="00D32CC8">
            <w:pPr>
              <w:ind w:left="-108" w:right="-93"/>
              <w:jc w:val="center"/>
              <w:rPr>
                <w:sz w:val="24"/>
                <w:szCs w:val="24"/>
              </w:rPr>
            </w:pPr>
            <w:r>
              <w:rPr>
                <w:sz w:val="24"/>
                <w:szCs w:val="24"/>
              </w:rPr>
              <w:lastRenderedPageBreak/>
              <w:t>415</w:t>
            </w: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r w:rsidRPr="00DA342E">
              <w:rPr>
                <w:sz w:val="24"/>
                <w:szCs w:val="24"/>
              </w:rPr>
              <w:t>1 16</w:t>
            </w:r>
            <w:r>
              <w:rPr>
                <w:sz w:val="24"/>
                <w:szCs w:val="24"/>
              </w:rPr>
              <w:t xml:space="preserve"> 10123</w:t>
            </w:r>
            <w:r w:rsidRPr="00DA342E">
              <w:rPr>
                <w:sz w:val="24"/>
                <w:szCs w:val="24"/>
              </w:rPr>
              <w:t xml:space="preserve"> 01 00</w:t>
            </w:r>
            <w:r>
              <w:rPr>
                <w:sz w:val="24"/>
                <w:szCs w:val="24"/>
              </w:rPr>
              <w:t>41</w:t>
            </w:r>
            <w:r w:rsidRPr="00DA342E">
              <w:rPr>
                <w:sz w:val="24"/>
                <w:szCs w:val="24"/>
              </w:rPr>
              <w:t xml:space="preserve"> 140</w:t>
            </w:r>
          </w:p>
        </w:tc>
        <w:tc>
          <w:tcPr>
            <w:tcW w:w="2232" w:type="pct"/>
            <w:tcBorders>
              <w:top w:val="nil"/>
              <w:left w:val="single" w:sz="4" w:space="0" w:color="auto"/>
              <w:bottom w:val="single" w:sz="4" w:space="0" w:color="auto"/>
              <w:right w:val="single" w:sz="4" w:space="0" w:color="auto"/>
            </w:tcBorders>
            <w:shd w:val="clear" w:color="auto" w:fill="auto"/>
          </w:tcPr>
          <w:p w:rsidR="00D32CC8" w:rsidRDefault="00D32CC8" w:rsidP="00D32CC8">
            <w:pPr>
              <w:autoSpaceDE w:val="0"/>
              <w:autoSpaceDN w:val="0"/>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680" w:type="pct"/>
            <w:tcBorders>
              <w:top w:val="nil"/>
              <w:left w:val="nil"/>
              <w:bottom w:val="single" w:sz="4" w:space="0" w:color="auto"/>
              <w:right w:val="single" w:sz="4" w:space="0" w:color="auto"/>
            </w:tcBorders>
            <w:shd w:val="clear" w:color="auto" w:fill="auto"/>
            <w:noWrap/>
            <w:vAlign w:val="center"/>
          </w:tcPr>
          <w:p w:rsidR="00D32CC8" w:rsidRPr="00D65D1C" w:rsidRDefault="00D32CC8" w:rsidP="00D32CC8">
            <w:pPr>
              <w:jc w:val="center"/>
              <w:rPr>
                <w:color w:val="000000" w:themeColor="text1"/>
                <w:sz w:val="24"/>
                <w:szCs w:val="24"/>
              </w:rPr>
            </w:pPr>
            <w:r>
              <w:rPr>
                <w:color w:val="000000" w:themeColor="text1"/>
                <w:sz w:val="24"/>
                <w:szCs w:val="24"/>
              </w:rPr>
              <w:t>5,0</w:t>
            </w:r>
          </w:p>
        </w:tc>
      </w:tr>
      <w:tr w:rsidR="00D32CC8" w:rsidRPr="00FC25A8" w:rsidTr="0011605A">
        <w:trPr>
          <w:cantSplit/>
          <w:trHeight w:val="216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D32CC8" w:rsidRPr="00DA342E" w:rsidRDefault="00D32CC8" w:rsidP="00D32CC8">
            <w:pPr>
              <w:ind w:left="-108" w:right="-93"/>
              <w:jc w:val="center"/>
              <w:rPr>
                <w:sz w:val="24"/>
                <w:szCs w:val="24"/>
              </w:rPr>
            </w:pPr>
            <w:r>
              <w:rPr>
                <w:sz w:val="24"/>
                <w:szCs w:val="24"/>
              </w:rPr>
              <w:t>808</w:t>
            </w:r>
          </w:p>
        </w:tc>
        <w:tc>
          <w:tcPr>
            <w:tcW w:w="1427" w:type="pct"/>
            <w:tcBorders>
              <w:top w:val="nil"/>
              <w:left w:val="nil"/>
              <w:bottom w:val="single" w:sz="4" w:space="0" w:color="auto"/>
              <w:right w:val="nil"/>
            </w:tcBorders>
            <w:shd w:val="clear" w:color="auto" w:fill="auto"/>
            <w:noWrap/>
            <w:vAlign w:val="center"/>
            <w:hideMark/>
          </w:tcPr>
          <w:p w:rsidR="00D32CC8" w:rsidRPr="00DA342E" w:rsidRDefault="00D32CC8" w:rsidP="00D32CC8">
            <w:pPr>
              <w:ind w:left="-108" w:right="-77"/>
              <w:jc w:val="center"/>
              <w:rPr>
                <w:sz w:val="24"/>
                <w:szCs w:val="24"/>
              </w:rPr>
            </w:pPr>
            <w:r w:rsidRPr="00DA342E">
              <w:rPr>
                <w:sz w:val="24"/>
                <w:szCs w:val="24"/>
              </w:rPr>
              <w:t>1 16 </w:t>
            </w:r>
            <w:r>
              <w:rPr>
                <w:sz w:val="24"/>
                <w:szCs w:val="24"/>
              </w:rPr>
              <w:t xml:space="preserve">01053 </w:t>
            </w:r>
            <w:r w:rsidRPr="00DA342E">
              <w:rPr>
                <w:sz w:val="24"/>
                <w:szCs w:val="24"/>
              </w:rPr>
              <w:t>0</w:t>
            </w:r>
            <w:r>
              <w:rPr>
                <w:sz w:val="24"/>
                <w:szCs w:val="24"/>
              </w:rPr>
              <w:t>1</w:t>
            </w:r>
            <w:r w:rsidRPr="00DA342E">
              <w:rPr>
                <w:sz w:val="24"/>
                <w:szCs w:val="24"/>
              </w:rPr>
              <w:t xml:space="preserve"> 0000 140</w:t>
            </w:r>
          </w:p>
        </w:tc>
        <w:tc>
          <w:tcPr>
            <w:tcW w:w="2232" w:type="pct"/>
            <w:tcBorders>
              <w:top w:val="nil"/>
              <w:left w:val="single" w:sz="4" w:space="0" w:color="auto"/>
              <w:bottom w:val="single" w:sz="4" w:space="0" w:color="auto"/>
              <w:right w:val="single" w:sz="4" w:space="0" w:color="auto"/>
            </w:tcBorders>
            <w:shd w:val="clear" w:color="auto" w:fill="auto"/>
            <w:hideMark/>
          </w:tcPr>
          <w:p w:rsidR="00D32CC8" w:rsidRPr="00DA342E" w:rsidRDefault="00D32CC8" w:rsidP="00D32CC8">
            <w:pPr>
              <w:autoSpaceDE w:val="0"/>
              <w:autoSpaceDN w:val="0"/>
              <w:adjustRightInd w:val="0"/>
              <w:jc w:val="both"/>
              <w:rPr>
                <w:sz w:val="24"/>
                <w:szCs w:val="24"/>
              </w:rPr>
            </w:pPr>
            <w:r>
              <w:rPr>
                <w:sz w:val="24"/>
                <w:szCs w:val="24"/>
              </w:rPr>
              <w:t xml:space="preserve">Административные штрафы, установленные </w:t>
            </w:r>
            <w:hyperlink r:id="rId26" w:history="1">
              <w:r w:rsidRPr="00D62EA1">
                <w:rPr>
                  <w:color w:val="000000" w:themeColor="text1"/>
                  <w:sz w:val="24"/>
                  <w:szCs w:val="24"/>
                </w:rPr>
                <w:t>главой 5</w:t>
              </w:r>
            </w:hyperlink>
            <w:r>
              <w:rPr>
                <w:sz w:val="24"/>
                <w:szCs w:val="24"/>
              </w:rPr>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80" w:type="pct"/>
            <w:tcBorders>
              <w:top w:val="nil"/>
              <w:left w:val="nil"/>
              <w:bottom w:val="single" w:sz="4" w:space="0" w:color="auto"/>
              <w:right w:val="single" w:sz="4" w:space="0" w:color="auto"/>
            </w:tcBorders>
            <w:shd w:val="clear" w:color="auto" w:fill="auto"/>
            <w:noWrap/>
            <w:vAlign w:val="center"/>
            <w:hideMark/>
          </w:tcPr>
          <w:p w:rsidR="00D32CC8" w:rsidRPr="00D65D1C" w:rsidRDefault="00D32CC8" w:rsidP="00D32CC8">
            <w:pPr>
              <w:jc w:val="center"/>
              <w:rPr>
                <w:color w:val="000000" w:themeColor="text1"/>
                <w:sz w:val="24"/>
                <w:szCs w:val="24"/>
              </w:rPr>
            </w:pPr>
            <w:r>
              <w:rPr>
                <w:color w:val="000000" w:themeColor="text1"/>
                <w:sz w:val="24"/>
                <w:szCs w:val="24"/>
              </w:rPr>
              <w:t>34,8</w:t>
            </w:r>
          </w:p>
        </w:tc>
      </w:tr>
      <w:tr w:rsidR="00D32CC8" w:rsidRPr="00FC25A8" w:rsidTr="0011605A">
        <w:trPr>
          <w:cantSplit/>
          <w:trHeight w:val="33"/>
        </w:trPr>
        <w:tc>
          <w:tcPr>
            <w:tcW w:w="661" w:type="pct"/>
            <w:tcBorders>
              <w:top w:val="single" w:sz="4" w:space="0" w:color="auto"/>
              <w:left w:val="single" w:sz="4" w:space="0" w:color="auto"/>
              <w:bottom w:val="nil"/>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 xml:space="preserve">808 </w:t>
            </w:r>
          </w:p>
        </w:tc>
        <w:tc>
          <w:tcPr>
            <w:tcW w:w="1427" w:type="pct"/>
            <w:tcBorders>
              <w:top w:val="single" w:sz="4" w:space="0" w:color="auto"/>
              <w:left w:val="nil"/>
              <w:bottom w:val="nil"/>
              <w:right w:val="nil"/>
            </w:tcBorders>
            <w:shd w:val="clear" w:color="auto" w:fill="auto"/>
            <w:noWrap/>
            <w:vAlign w:val="center"/>
          </w:tcPr>
          <w:p w:rsidR="00D32CC8" w:rsidRPr="00DA342E" w:rsidRDefault="00D32CC8" w:rsidP="00D32CC8">
            <w:pPr>
              <w:ind w:left="-108" w:right="-77"/>
              <w:jc w:val="center"/>
              <w:rPr>
                <w:sz w:val="24"/>
                <w:szCs w:val="24"/>
              </w:rPr>
            </w:pPr>
            <w:r>
              <w:rPr>
                <w:sz w:val="24"/>
                <w:szCs w:val="24"/>
              </w:rPr>
              <w:t>1 16 01063 01 0000 140</w:t>
            </w:r>
          </w:p>
        </w:tc>
        <w:tc>
          <w:tcPr>
            <w:tcW w:w="2232" w:type="pct"/>
            <w:tcBorders>
              <w:top w:val="single" w:sz="4" w:space="0" w:color="auto"/>
              <w:left w:val="single" w:sz="4" w:space="0" w:color="auto"/>
              <w:bottom w:val="nil"/>
              <w:right w:val="single" w:sz="4" w:space="0" w:color="auto"/>
            </w:tcBorders>
            <w:shd w:val="clear" w:color="auto" w:fill="auto"/>
          </w:tcPr>
          <w:p w:rsidR="00D32CC8" w:rsidRPr="00D62EA1" w:rsidRDefault="00D32CC8" w:rsidP="00D32CC8">
            <w:pPr>
              <w:autoSpaceDE w:val="0"/>
              <w:autoSpaceDN w:val="0"/>
              <w:adjustRightInd w:val="0"/>
              <w:jc w:val="both"/>
              <w:rPr>
                <w:color w:val="000000" w:themeColor="text1"/>
                <w:sz w:val="24"/>
                <w:szCs w:val="24"/>
              </w:rPr>
            </w:pPr>
            <w:r w:rsidRPr="00D62EA1">
              <w:rPr>
                <w:color w:val="000000" w:themeColor="text1"/>
                <w:sz w:val="24"/>
                <w:szCs w:val="24"/>
              </w:rPr>
              <w:t xml:space="preserve">Административные штрафы, установленные </w:t>
            </w:r>
            <w:hyperlink r:id="rId27" w:history="1">
              <w:r w:rsidRPr="00D62EA1">
                <w:rPr>
                  <w:color w:val="000000" w:themeColor="text1"/>
                  <w:sz w:val="24"/>
                  <w:szCs w:val="24"/>
                </w:rPr>
                <w:t>главой 6</w:t>
              </w:r>
            </w:hyperlink>
            <w:r w:rsidRPr="00D62EA1">
              <w:rPr>
                <w:color w:val="000000" w:themeColor="text1"/>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80" w:type="pct"/>
            <w:tcBorders>
              <w:top w:val="single" w:sz="4" w:space="0" w:color="auto"/>
              <w:left w:val="nil"/>
              <w:bottom w:val="nil"/>
              <w:right w:val="single" w:sz="4" w:space="0" w:color="auto"/>
            </w:tcBorders>
            <w:shd w:val="clear" w:color="auto" w:fill="auto"/>
            <w:noWrap/>
            <w:vAlign w:val="center"/>
          </w:tcPr>
          <w:p w:rsidR="00D32CC8" w:rsidRPr="00D65D1C" w:rsidRDefault="00D32CC8" w:rsidP="00D32CC8">
            <w:pPr>
              <w:jc w:val="center"/>
              <w:rPr>
                <w:color w:val="000000" w:themeColor="text1"/>
                <w:sz w:val="24"/>
                <w:szCs w:val="24"/>
              </w:rPr>
            </w:pPr>
            <w:r>
              <w:rPr>
                <w:color w:val="000000" w:themeColor="text1"/>
                <w:sz w:val="24"/>
                <w:szCs w:val="24"/>
              </w:rPr>
              <w:t>202,6</w:t>
            </w:r>
          </w:p>
        </w:tc>
      </w:tr>
      <w:tr w:rsidR="00D32CC8" w:rsidRPr="00FC25A8" w:rsidTr="0011605A">
        <w:trPr>
          <w:cantSplit/>
          <w:trHeight w:val="33"/>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sidRPr="00B0177B">
              <w:rPr>
                <w:sz w:val="24"/>
                <w:szCs w:val="24"/>
              </w:rPr>
              <w:t>808</w:t>
            </w:r>
          </w:p>
        </w:tc>
        <w:tc>
          <w:tcPr>
            <w:tcW w:w="1427" w:type="pct"/>
            <w:tcBorders>
              <w:top w:val="single" w:sz="4" w:space="0" w:color="auto"/>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1 16 01073 01 0000 140</w:t>
            </w:r>
          </w:p>
        </w:tc>
        <w:tc>
          <w:tcPr>
            <w:tcW w:w="2232" w:type="pct"/>
            <w:tcBorders>
              <w:top w:val="single" w:sz="4" w:space="0" w:color="auto"/>
              <w:left w:val="single" w:sz="4" w:space="0" w:color="auto"/>
              <w:bottom w:val="single" w:sz="4" w:space="0" w:color="auto"/>
              <w:right w:val="single" w:sz="4" w:space="0" w:color="auto"/>
            </w:tcBorders>
            <w:shd w:val="clear" w:color="auto" w:fill="auto"/>
          </w:tcPr>
          <w:p w:rsidR="00D32CC8" w:rsidRPr="00D62EA1" w:rsidRDefault="00D32CC8" w:rsidP="00D32CC8">
            <w:pPr>
              <w:autoSpaceDE w:val="0"/>
              <w:autoSpaceDN w:val="0"/>
              <w:adjustRightInd w:val="0"/>
              <w:jc w:val="both"/>
              <w:rPr>
                <w:color w:val="000000" w:themeColor="text1"/>
                <w:sz w:val="24"/>
                <w:szCs w:val="24"/>
              </w:rPr>
            </w:pPr>
            <w:r w:rsidRPr="00D62EA1">
              <w:rPr>
                <w:color w:val="000000" w:themeColor="text1"/>
                <w:sz w:val="24"/>
                <w:szCs w:val="24"/>
              </w:rPr>
              <w:t xml:space="preserve">Административные штрафы, установленные </w:t>
            </w:r>
            <w:hyperlink r:id="rId28" w:history="1">
              <w:r w:rsidRPr="00D62EA1">
                <w:rPr>
                  <w:color w:val="000000" w:themeColor="text1"/>
                  <w:sz w:val="24"/>
                  <w:szCs w:val="24"/>
                </w:rPr>
                <w:t>главой 7</w:t>
              </w:r>
            </w:hyperlink>
            <w:r w:rsidRPr="00D62EA1">
              <w:rPr>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14,8</w:t>
            </w:r>
          </w:p>
        </w:tc>
      </w:tr>
      <w:tr w:rsidR="00D32CC8" w:rsidRPr="00FC25A8" w:rsidTr="0011605A">
        <w:trPr>
          <w:cantSplit/>
          <w:trHeight w:val="33"/>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lastRenderedPageBreak/>
              <w:t>808</w:t>
            </w:r>
          </w:p>
        </w:tc>
        <w:tc>
          <w:tcPr>
            <w:tcW w:w="1427" w:type="pct"/>
            <w:tcBorders>
              <w:top w:val="single" w:sz="4" w:space="0" w:color="auto"/>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1 16 01133 01 0000 140</w:t>
            </w:r>
          </w:p>
        </w:tc>
        <w:tc>
          <w:tcPr>
            <w:tcW w:w="2232" w:type="pct"/>
            <w:tcBorders>
              <w:top w:val="single" w:sz="4" w:space="0" w:color="auto"/>
              <w:left w:val="single" w:sz="4" w:space="0" w:color="auto"/>
              <w:bottom w:val="single" w:sz="4" w:space="0" w:color="auto"/>
              <w:right w:val="single" w:sz="4" w:space="0" w:color="auto"/>
            </w:tcBorders>
            <w:shd w:val="clear" w:color="auto" w:fill="auto"/>
          </w:tcPr>
          <w:p w:rsidR="00D32CC8" w:rsidRPr="00D62EA1" w:rsidRDefault="00D32CC8" w:rsidP="00D32CC8">
            <w:pPr>
              <w:autoSpaceDE w:val="0"/>
              <w:autoSpaceDN w:val="0"/>
              <w:adjustRightInd w:val="0"/>
              <w:jc w:val="both"/>
              <w:rPr>
                <w:color w:val="000000" w:themeColor="text1"/>
                <w:sz w:val="24"/>
                <w:szCs w:val="24"/>
              </w:rPr>
            </w:pPr>
            <w:r w:rsidRPr="00D62EA1">
              <w:rPr>
                <w:color w:val="000000" w:themeColor="text1"/>
                <w:sz w:val="24"/>
                <w:szCs w:val="24"/>
              </w:rPr>
              <w:t xml:space="preserve">Административные штрафы, установленные </w:t>
            </w:r>
            <w:hyperlink r:id="rId29" w:history="1">
              <w:r w:rsidRPr="00D62EA1">
                <w:rPr>
                  <w:color w:val="000000" w:themeColor="text1"/>
                  <w:sz w:val="24"/>
                  <w:szCs w:val="24"/>
                </w:rPr>
                <w:t>главой 13</w:t>
              </w:r>
            </w:hyperlink>
            <w:r w:rsidRPr="00D62EA1">
              <w:rPr>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6,0</w:t>
            </w:r>
          </w:p>
        </w:tc>
      </w:tr>
      <w:tr w:rsidR="00D32CC8" w:rsidRPr="00FC25A8" w:rsidTr="0011605A">
        <w:trPr>
          <w:cantSplit/>
          <w:trHeight w:val="33"/>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808</w:t>
            </w:r>
          </w:p>
        </w:tc>
        <w:tc>
          <w:tcPr>
            <w:tcW w:w="1427" w:type="pct"/>
            <w:tcBorders>
              <w:top w:val="single" w:sz="4" w:space="0" w:color="auto"/>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1 16 01153 01 0000 140</w:t>
            </w:r>
          </w:p>
        </w:tc>
        <w:tc>
          <w:tcPr>
            <w:tcW w:w="2232" w:type="pct"/>
            <w:tcBorders>
              <w:top w:val="single" w:sz="4" w:space="0" w:color="auto"/>
              <w:left w:val="single" w:sz="4" w:space="0" w:color="auto"/>
              <w:bottom w:val="single" w:sz="4" w:space="0" w:color="auto"/>
              <w:right w:val="single" w:sz="4" w:space="0" w:color="auto"/>
            </w:tcBorders>
            <w:shd w:val="clear" w:color="auto" w:fill="auto"/>
          </w:tcPr>
          <w:p w:rsidR="00D32CC8" w:rsidRPr="00D62EA1" w:rsidRDefault="00D32CC8" w:rsidP="00D32CC8">
            <w:pPr>
              <w:autoSpaceDE w:val="0"/>
              <w:autoSpaceDN w:val="0"/>
              <w:adjustRightInd w:val="0"/>
              <w:jc w:val="both"/>
              <w:rPr>
                <w:color w:val="000000" w:themeColor="text1"/>
                <w:sz w:val="24"/>
                <w:szCs w:val="24"/>
              </w:rPr>
            </w:pPr>
            <w:r w:rsidRPr="00D62EA1">
              <w:rPr>
                <w:color w:val="000000" w:themeColor="text1"/>
                <w:sz w:val="24"/>
                <w:szCs w:val="24"/>
              </w:rPr>
              <w:t xml:space="preserve">Административные штрафы, установленные </w:t>
            </w:r>
            <w:hyperlink r:id="rId30" w:history="1">
              <w:r w:rsidRPr="00D62EA1">
                <w:rPr>
                  <w:color w:val="000000" w:themeColor="text1"/>
                  <w:sz w:val="24"/>
                  <w:szCs w:val="24"/>
                </w:rPr>
                <w:t>главой 15</w:t>
              </w:r>
            </w:hyperlink>
            <w:r w:rsidRPr="00D62EA1">
              <w:rPr>
                <w:color w:val="000000" w:themeColor="text1"/>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1" w:history="1">
              <w:r w:rsidRPr="00D62EA1">
                <w:rPr>
                  <w:color w:val="000000" w:themeColor="text1"/>
                  <w:sz w:val="24"/>
                  <w:szCs w:val="24"/>
                </w:rPr>
                <w:t>пункте 6 статьи 46</w:t>
              </w:r>
            </w:hyperlink>
            <w:r w:rsidRPr="00D62EA1">
              <w:rPr>
                <w:color w:val="000000" w:themeColor="text1"/>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0,3</w:t>
            </w:r>
          </w:p>
        </w:tc>
      </w:tr>
      <w:tr w:rsidR="00D32CC8" w:rsidRPr="00FC25A8" w:rsidTr="0011605A">
        <w:trPr>
          <w:cantSplit/>
          <w:trHeight w:val="33"/>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808</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77"/>
              <w:jc w:val="center"/>
              <w:rPr>
                <w:sz w:val="24"/>
                <w:szCs w:val="24"/>
              </w:rPr>
            </w:pPr>
            <w:r>
              <w:rPr>
                <w:sz w:val="24"/>
                <w:szCs w:val="24"/>
              </w:rPr>
              <w:t>1 16 01163 01 0000 140</w:t>
            </w:r>
          </w:p>
        </w:tc>
        <w:tc>
          <w:tcPr>
            <w:tcW w:w="2232" w:type="pct"/>
            <w:tcBorders>
              <w:top w:val="single" w:sz="4" w:space="0" w:color="auto"/>
              <w:left w:val="single" w:sz="4" w:space="0" w:color="auto"/>
              <w:bottom w:val="single" w:sz="4" w:space="0" w:color="auto"/>
              <w:right w:val="single" w:sz="4" w:space="0" w:color="auto"/>
            </w:tcBorders>
            <w:shd w:val="clear" w:color="auto" w:fill="auto"/>
          </w:tcPr>
          <w:p w:rsidR="00D32CC8" w:rsidRPr="00562B23" w:rsidRDefault="00D32CC8" w:rsidP="00D32CC8">
            <w:pPr>
              <w:autoSpaceDE w:val="0"/>
              <w:autoSpaceDN w:val="0"/>
              <w:adjustRightInd w:val="0"/>
              <w:jc w:val="both"/>
              <w:rPr>
                <w:sz w:val="24"/>
                <w:szCs w:val="24"/>
              </w:rPr>
            </w:pPr>
            <w:r>
              <w:rPr>
                <w:sz w:val="24"/>
                <w:szCs w:val="24"/>
              </w:rPr>
              <w:t xml:space="preserve">Административные штрафы, установленные </w:t>
            </w:r>
            <w:hyperlink r:id="rId32" w:history="1">
              <w:r w:rsidRPr="005A2050">
                <w:rPr>
                  <w:color w:val="000000" w:themeColor="text1"/>
                  <w:sz w:val="24"/>
                  <w:szCs w:val="24"/>
                </w:rPr>
                <w:t>главой 16</w:t>
              </w:r>
            </w:hyperlink>
            <w:r w:rsidRPr="005A2050">
              <w:rPr>
                <w:color w:val="000000" w:themeColor="text1"/>
                <w:sz w:val="24"/>
                <w:szCs w:val="24"/>
              </w:rPr>
              <w:t xml:space="preserve"> К</w:t>
            </w:r>
            <w:r>
              <w:rPr>
                <w:sz w:val="24"/>
                <w:szCs w:val="24"/>
              </w:rPr>
              <w:t>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1,0</w:t>
            </w:r>
          </w:p>
        </w:tc>
      </w:tr>
      <w:tr w:rsidR="00D32CC8" w:rsidRPr="00FC25A8" w:rsidTr="0011605A">
        <w:trPr>
          <w:cantSplit/>
          <w:trHeight w:val="33"/>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808</w:t>
            </w:r>
          </w:p>
        </w:tc>
        <w:tc>
          <w:tcPr>
            <w:tcW w:w="1427" w:type="pct"/>
            <w:tcBorders>
              <w:top w:val="single" w:sz="4" w:space="0" w:color="auto"/>
              <w:left w:val="nil"/>
              <w:bottom w:val="single" w:sz="4" w:space="0" w:color="auto"/>
              <w:right w:val="nil"/>
            </w:tcBorders>
            <w:shd w:val="clear" w:color="auto" w:fill="auto"/>
            <w:noWrap/>
            <w:vAlign w:val="center"/>
          </w:tcPr>
          <w:p w:rsidR="00D32CC8" w:rsidRDefault="00D32CC8" w:rsidP="00D32CC8">
            <w:pPr>
              <w:ind w:left="-108" w:right="-77"/>
              <w:jc w:val="center"/>
              <w:rPr>
                <w:sz w:val="24"/>
                <w:szCs w:val="24"/>
              </w:rPr>
            </w:pPr>
            <w:r>
              <w:rPr>
                <w:sz w:val="24"/>
                <w:szCs w:val="24"/>
              </w:rPr>
              <w:t>1 16 01173 01 0000 140</w:t>
            </w:r>
          </w:p>
        </w:tc>
        <w:tc>
          <w:tcPr>
            <w:tcW w:w="2232" w:type="pct"/>
            <w:tcBorders>
              <w:top w:val="single" w:sz="4" w:space="0" w:color="auto"/>
              <w:left w:val="single" w:sz="4" w:space="0" w:color="auto"/>
              <w:bottom w:val="single" w:sz="4" w:space="0" w:color="auto"/>
              <w:right w:val="single" w:sz="4" w:space="0" w:color="auto"/>
            </w:tcBorders>
            <w:shd w:val="clear" w:color="auto" w:fill="auto"/>
          </w:tcPr>
          <w:p w:rsidR="00D32CC8" w:rsidRPr="00D62EA1" w:rsidRDefault="00D32CC8" w:rsidP="00D32CC8">
            <w:pPr>
              <w:autoSpaceDE w:val="0"/>
              <w:autoSpaceDN w:val="0"/>
              <w:adjustRightInd w:val="0"/>
              <w:jc w:val="both"/>
              <w:rPr>
                <w:color w:val="000000" w:themeColor="text1"/>
                <w:sz w:val="24"/>
                <w:szCs w:val="24"/>
              </w:rPr>
            </w:pPr>
            <w:r w:rsidRPr="00D62EA1">
              <w:rPr>
                <w:color w:val="000000" w:themeColor="text1"/>
                <w:sz w:val="24"/>
                <w:szCs w:val="24"/>
              </w:rPr>
              <w:t xml:space="preserve">Административные штрафы, установленные </w:t>
            </w:r>
            <w:hyperlink r:id="rId33" w:history="1">
              <w:r w:rsidRPr="00D62EA1">
                <w:rPr>
                  <w:color w:val="000000" w:themeColor="text1"/>
                  <w:sz w:val="24"/>
                  <w:szCs w:val="24"/>
                </w:rPr>
                <w:t>главой 17</w:t>
              </w:r>
            </w:hyperlink>
            <w:r w:rsidRPr="00D62EA1">
              <w:rPr>
                <w:color w:val="000000" w:themeColor="text1"/>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-0,6</w:t>
            </w:r>
          </w:p>
        </w:tc>
      </w:tr>
      <w:tr w:rsidR="00D32CC8" w:rsidRPr="00FC25A8" w:rsidTr="0011605A">
        <w:trPr>
          <w:cantSplit/>
          <w:trHeight w:val="33"/>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lastRenderedPageBreak/>
              <w:t>808</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77"/>
              <w:jc w:val="center"/>
              <w:rPr>
                <w:sz w:val="24"/>
                <w:szCs w:val="24"/>
              </w:rPr>
            </w:pPr>
            <w:r>
              <w:rPr>
                <w:sz w:val="24"/>
                <w:szCs w:val="24"/>
              </w:rPr>
              <w:t>1 16 01193 01 0000 140</w:t>
            </w:r>
          </w:p>
        </w:tc>
        <w:tc>
          <w:tcPr>
            <w:tcW w:w="2232" w:type="pct"/>
            <w:tcBorders>
              <w:top w:val="single" w:sz="4" w:space="0" w:color="auto"/>
              <w:left w:val="single" w:sz="4" w:space="0" w:color="auto"/>
              <w:bottom w:val="single" w:sz="4" w:space="0" w:color="auto"/>
              <w:right w:val="single" w:sz="4" w:space="0" w:color="auto"/>
            </w:tcBorders>
            <w:shd w:val="clear" w:color="auto" w:fill="auto"/>
          </w:tcPr>
          <w:p w:rsidR="00D32CC8" w:rsidRPr="00D62EA1" w:rsidRDefault="00D32CC8" w:rsidP="00D32CC8">
            <w:pPr>
              <w:autoSpaceDE w:val="0"/>
              <w:autoSpaceDN w:val="0"/>
              <w:adjustRightInd w:val="0"/>
              <w:jc w:val="both"/>
              <w:rPr>
                <w:color w:val="000000" w:themeColor="text1"/>
                <w:sz w:val="24"/>
                <w:szCs w:val="24"/>
              </w:rPr>
            </w:pPr>
            <w:r w:rsidRPr="00D62EA1">
              <w:rPr>
                <w:color w:val="000000" w:themeColor="text1"/>
                <w:sz w:val="24"/>
                <w:szCs w:val="24"/>
              </w:rPr>
              <w:t xml:space="preserve">Административные штрафы, установленные </w:t>
            </w:r>
            <w:hyperlink r:id="rId34" w:history="1">
              <w:r w:rsidRPr="00D62EA1">
                <w:rPr>
                  <w:color w:val="000000" w:themeColor="text1"/>
                  <w:sz w:val="24"/>
                  <w:szCs w:val="24"/>
                </w:rPr>
                <w:t>главой 19</w:t>
              </w:r>
            </w:hyperlink>
            <w:r w:rsidRPr="00D62EA1">
              <w:rPr>
                <w:color w:val="000000" w:themeColor="text1"/>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2,8</w:t>
            </w:r>
          </w:p>
        </w:tc>
      </w:tr>
      <w:tr w:rsidR="00D32CC8" w:rsidRPr="00FC25A8" w:rsidTr="0011605A">
        <w:trPr>
          <w:cantSplit/>
          <w:trHeight w:val="33"/>
        </w:trPr>
        <w:tc>
          <w:tcPr>
            <w:tcW w:w="661" w:type="pct"/>
            <w:tcBorders>
              <w:top w:val="single" w:sz="4" w:space="0" w:color="auto"/>
              <w:left w:val="single" w:sz="4" w:space="0" w:color="auto"/>
              <w:bottom w:val="nil"/>
              <w:right w:val="single" w:sz="4" w:space="0" w:color="auto"/>
            </w:tcBorders>
            <w:shd w:val="clear" w:color="auto" w:fill="auto"/>
            <w:noWrap/>
            <w:vAlign w:val="center"/>
          </w:tcPr>
          <w:p w:rsidR="00D32CC8" w:rsidRDefault="00D32CC8" w:rsidP="00D32CC8">
            <w:pPr>
              <w:ind w:left="-108" w:right="-93"/>
              <w:jc w:val="center"/>
              <w:rPr>
                <w:sz w:val="24"/>
                <w:szCs w:val="24"/>
              </w:rPr>
            </w:pPr>
            <w:r>
              <w:rPr>
                <w:sz w:val="24"/>
                <w:szCs w:val="24"/>
              </w:rPr>
              <w:t xml:space="preserve">808 </w:t>
            </w:r>
          </w:p>
        </w:tc>
        <w:tc>
          <w:tcPr>
            <w:tcW w:w="1427" w:type="pct"/>
            <w:tcBorders>
              <w:top w:val="single" w:sz="4" w:space="0" w:color="auto"/>
              <w:left w:val="nil"/>
              <w:bottom w:val="nil"/>
              <w:right w:val="nil"/>
            </w:tcBorders>
            <w:shd w:val="clear" w:color="auto" w:fill="auto"/>
            <w:noWrap/>
            <w:vAlign w:val="center"/>
          </w:tcPr>
          <w:p w:rsidR="00D32CC8" w:rsidRDefault="00D32CC8" w:rsidP="00D32CC8">
            <w:pPr>
              <w:ind w:left="-108" w:right="-77"/>
              <w:jc w:val="center"/>
              <w:rPr>
                <w:sz w:val="24"/>
                <w:szCs w:val="24"/>
              </w:rPr>
            </w:pPr>
            <w:r>
              <w:rPr>
                <w:sz w:val="24"/>
                <w:szCs w:val="24"/>
              </w:rPr>
              <w:t>1 16 01203 01 0000 140</w:t>
            </w:r>
          </w:p>
        </w:tc>
        <w:tc>
          <w:tcPr>
            <w:tcW w:w="2232" w:type="pct"/>
            <w:tcBorders>
              <w:top w:val="single" w:sz="4" w:space="0" w:color="auto"/>
              <w:left w:val="single" w:sz="4" w:space="0" w:color="auto"/>
              <w:bottom w:val="nil"/>
              <w:right w:val="single" w:sz="4" w:space="0" w:color="auto"/>
            </w:tcBorders>
            <w:shd w:val="clear" w:color="auto" w:fill="auto"/>
          </w:tcPr>
          <w:p w:rsidR="00D32CC8" w:rsidRPr="00D62EA1" w:rsidRDefault="00D32CC8" w:rsidP="00D32CC8">
            <w:pPr>
              <w:autoSpaceDE w:val="0"/>
              <w:autoSpaceDN w:val="0"/>
              <w:adjustRightInd w:val="0"/>
              <w:jc w:val="both"/>
              <w:rPr>
                <w:color w:val="000000" w:themeColor="text1"/>
                <w:sz w:val="24"/>
                <w:szCs w:val="24"/>
              </w:rPr>
            </w:pPr>
            <w:r w:rsidRPr="00D62EA1">
              <w:rPr>
                <w:color w:val="000000" w:themeColor="text1"/>
                <w:sz w:val="24"/>
                <w:szCs w:val="24"/>
              </w:rPr>
              <w:t xml:space="preserve">Административные штрафы, установленные </w:t>
            </w:r>
            <w:hyperlink r:id="rId35" w:history="1">
              <w:r w:rsidRPr="00D62EA1">
                <w:rPr>
                  <w:color w:val="000000" w:themeColor="text1"/>
                  <w:sz w:val="24"/>
                  <w:szCs w:val="24"/>
                </w:rPr>
                <w:t>главой 20</w:t>
              </w:r>
            </w:hyperlink>
            <w:r w:rsidRPr="00D62EA1">
              <w:rPr>
                <w:color w:val="000000" w:themeColor="text1"/>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0" w:type="pct"/>
            <w:tcBorders>
              <w:top w:val="single" w:sz="4" w:space="0" w:color="auto"/>
              <w:left w:val="nil"/>
              <w:bottom w:val="nil"/>
              <w:right w:val="single" w:sz="4" w:space="0" w:color="auto"/>
            </w:tcBorders>
            <w:shd w:val="clear" w:color="auto" w:fill="auto"/>
            <w:noWrap/>
            <w:vAlign w:val="center"/>
          </w:tcPr>
          <w:p w:rsidR="00D32CC8" w:rsidRDefault="00D32CC8" w:rsidP="00D32CC8">
            <w:pPr>
              <w:jc w:val="center"/>
              <w:rPr>
                <w:color w:val="000000" w:themeColor="text1"/>
                <w:sz w:val="24"/>
                <w:szCs w:val="24"/>
              </w:rPr>
            </w:pPr>
            <w:r>
              <w:rPr>
                <w:color w:val="000000" w:themeColor="text1"/>
                <w:sz w:val="24"/>
                <w:szCs w:val="24"/>
              </w:rPr>
              <w:t>46,4</w:t>
            </w:r>
          </w:p>
        </w:tc>
      </w:tr>
      <w:tr w:rsidR="00D32CC8" w:rsidRPr="00FC25A8" w:rsidTr="0011605A">
        <w:trPr>
          <w:cantSplit/>
          <w:trHeight w:val="106"/>
        </w:trPr>
        <w:tc>
          <w:tcPr>
            <w:tcW w:w="661" w:type="pct"/>
            <w:tcBorders>
              <w:top w:val="nil"/>
              <w:left w:val="single" w:sz="4" w:space="0" w:color="auto"/>
              <w:bottom w:val="single" w:sz="4" w:space="0" w:color="auto"/>
              <w:right w:val="single" w:sz="4" w:space="0" w:color="auto"/>
            </w:tcBorders>
            <w:shd w:val="clear" w:color="auto" w:fill="auto"/>
            <w:noWrap/>
            <w:vAlign w:val="center"/>
          </w:tcPr>
          <w:p w:rsidR="00D32CC8" w:rsidRDefault="00D32CC8" w:rsidP="00D32CC8">
            <w:pPr>
              <w:ind w:left="-108" w:right="-93"/>
              <w:jc w:val="center"/>
              <w:rPr>
                <w:sz w:val="24"/>
                <w:szCs w:val="24"/>
              </w:rPr>
            </w:pPr>
          </w:p>
        </w:tc>
        <w:tc>
          <w:tcPr>
            <w:tcW w:w="1427" w:type="pct"/>
            <w:tcBorders>
              <w:top w:val="nil"/>
              <w:left w:val="nil"/>
              <w:bottom w:val="single" w:sz="4" w:space="0" w:color="auto"/>
              <w:right w:val="nil"/>
            </w:tcBorders>
            <w:shd w:val="clear" w:color="auto" w:fill="auto"/>
            <w:noWrap/>
            <w:vAlign w:val="center"/>
          </w:tcPr>
          <w:p w:rsidR="00D32CC8" w:rsidRPr="00DA342E" w:rsidRDefault="00D32CC8" w:rsidP="00D32CC8">
            <w:pPr>
              <w:ind w:left="-108" w:right="-77"/>
              <w:jc w:val="center"/>
              <w:rPr>
                <w:sz w:val="24"/>
                <w:szCs w:val="24"/>
              </w:rPr>
            </w:pPr>
          </w:p>
        </w:tc>
        <w:tc>
          <w:tcPr>
            <w:tcW w:w="2232" w:type="pct"/>
            <w:tcBorders>
              <w:top w:val="nil"/>
              <w:left w:val="single" w:sz="4" w:space="0" w:color="auto"/>
              <w:bottom w:val="single" w:sz="4" w:space="0" w:color="auto"/>
              <w:right w:val="single" w:sz="4" w:space="0" w:color="auto"/>
            </w:tcBorders>
            <w:shd w:val="clear" w:color="auto" w:fill="auto"/>
          </w:tcPr>
          <w:p w:rsidR="00D32CC8" w:rsidRDefault="00D32CC8" w:rsidP="00D32CC8">
            <w:pPr>
              <w:autoSpaceDE w:val="0"/>
              <w:autoSpaceDN w:val="0"/>
              <w:adjustRightInd w:val="0"/>
              <w:jc w:val="both"/>
              <w:rPr>
                <w:sz w:val="24"/>
                <w:szCs w:val="24"/>
              </w:rPr>
            </w:pPr>
          </w:p>
        </w:tc>
        <w:tc>
          <w:tcPr>
            <w:tcW w:w="680" w:type="pct"/>
            <w:tcBorders>
              <w:top w:val="nil"/>
              <w:left w:val="nil"/>
              <w:bottom w:val="single" w:sz="4" w:space="0" w:color="auto"/>
              <w:right w:val="single" w:sz="4" w:space="0" w:color="auto"/>
            </w:tcBorders>
            <w:shd w:val="clear" w:color="auto" w:fill="auto"/>
            <w:noWrap/>
            <w:vAlign w:val="center"/>
          </w:tcPr>
          <w:p w:rsidR="00D32CC8" w:rsidRPr="00D65D1C" w:rsidRDefault="00D32CC8" w:rsidP="00D32CC8">
            <w:pPr>
              <w:jc w:val="center"/>
              <w:rPr>
                <w:color w:val="000000" w:themeColor="text1"/>
                <w:sz w:val="24"/>
                <w:szCs w:val="24"/>
              </w:rPr>
            </w:pPr>
          </w:p>
        </w:tc>
      </w:tr>
    </w:tbl>
    <w:p w:rsidR="00D32CC8" w:rsidRPr="00FC25A8" w:rsidRDefault="00D32CC8" w:rsidP="00D32CC8"/>
    <w:p w:rsidR="00D32CC8" w:rsidRPr="00FC25A8" w:rsidRDefault="00D32CC8" w:rsidP="00D32CC8"/>
    <w:p w:rsidR="00D32CC8" w:rsidRPr="00FC25A8" w:rsidRDefault="00D32CC8" w:rsidP="00D32CC8">
      <w:pPr>
        <w:ind w:left="-142"/>
        <w:rPr>
          <w:sz w:val="28"/>
        </w:rPr>
      </w:pPr>
      <w:r w:rsidRPr="00FC25A8">
        <w:rPr>
          <w:sz w:val="28"/>
        </w:rPr>
        <w:t xml:space="preserve">Председатель комитета по финансам, </w:t>
      </w:r>
    </w:p>
    <w:p w:rsidR="00D32CC8" w:rsidRPr="00FC25A8" w:rsidRDefault="00D32CC8" w:rsidP="00D32CC8">
      <w:pPr>
        <w:ind w:left="-142"/>
        <w:rPr>
          <w:sz w:val="28"/>
        </w:rPr>
      </w:pPr>
      <w:r w:rsidRPr="00FC25A8">
        <w:rPr>
          <w:sz w:val="28"/>
        </w:rPr>
        <w:t>налоговой и кредитной политике</w:t>
      </w:r>
    </w:p>
    <w:p w:rsidR="00D32CC8" w:rsidRDefault="00D32CC8" w:rsidP="00D32CC8">
      <w:pPr>
        <w:ind w:left="-142"/>
        <w:rPr>
          <w:sz w:val="28"/>
        </w:rPr>
      </w:pPr>
      <w:r w:rsidRPr="00FC25A8">
        <w:rPr>
          <w:sz w:val="28"/>
        </w:rPr>
        <w:t>администрации города Белокурихи</w:t>
      </w:r>
      <w:r w:rsidRPr="00FC25A8">
        <w:rPr>
          <w:sz w:val="28"/>
        </w:rPr>
        <w:tab/>
      </w:r>
      <w:r w:rsidRPr="00FC25A8">
        <w:rPr>
          <w:sz w:val="28"/>
        </w:rPr>
        <w:tab/>
      </w:r>
      <w:r w:rsidRPr="00FC25A8">
        <w:rPr>
          <w:sz w:val="28"/>
        </w:rPr>
        <w:tab/>
      </w:r>
      <w:r w:rsidRPr="00FC25A8">
        <w:rPr>
          <w:sz w:val="28"/>
        </w:rPr>
        <w:tab/>
      </w:r>
      <w:r w:rsidRPr="00FC25A8">
        <w:rPr>
          <w:sz w:val="28"/>
        </w:rPr>
        <w:tab/>
      </w:r>
      <w:r w:rsidRPr="00FC25A8">
        <w:rPr>
          <w:sz w:val="28"/>
        </w:rPr>
        <w:tab/>
      </w:r>
      <w:r w:rsidR="00A170B4">
        <w:rPr>
          <w:sz w:val="28"/>
        </w:rPr>
        <w:t xml:space="preserve">  </w:t>
      </w:r>
      <w:r>
        <w:rPr>
          <w:sz w:val="28"/>
        </w:rPr>
        <w:t xml:space="preserve"> </w:t>
      </w:r>
      <w:r w:rsidR="004F3F6A">
        <w:rPr>
          <w:sz w:val="28"/>
        </w:rPr>
        <w:t xml:space="preserve">  </w:t>
      </w:r>
      <w:r w:rsidRPr="00FC25A8">
        <w:rPr>
          <w:sz w:val="28"/>
        </w:rPr>
        <w:t xml:space="preserve">Е.Д. </w:t>
      </w:r>
      <w:proofErr w:type="spellStart"/>
      <w:r w:rsidRPr="00FC25A8">
        <w:rPr>
          <w:sz w:val="28"/>
        </w:rPr>
        <w:t>Зибзеев</w:t>
      </w:r>
      <w:proofErr w:type="spellEnd"/>
    </w:p>
    <w:p w:rsidR="0011605A" w:rsidRPr="005815B5" w:rsidRDefault="0011605A" w:rsidP="00D32CC8">
      <w:pPr>
        <w:ind w:left="-142"/>
        <w:rPr>
          <w:sz w:val="28"/>
        </w:rPr>
      </w:pPr>
    </w:p>
    <w:p w:rsidR="0011605A" w:rsidRDefault="0011605A">
      <w:pPr>
        <w:spacing w:after="160" w:line="259" w:lineRule="auto"/>
        <w:sectPr w:rsidR="0011605A" w:rsidSect="0011605A">
          <w:pgSz w:w="11906" w:h="16838"/>
          <w:pgMar w:top="1134" w:right="567" w:bottom="1134" w:left="1701" w:header="709" w:footer="709" w:gutter="0"/>
          <w:pgNumType w:start="1"/>
          <w:cols w:space="708"/>
          <w:titlePg/>
          <w:docGrid w:linePitch="360"/>
        </w:sectPr>
      </w:pPr>
    </w:p>
    <w:p w:rsidR="00D32CC8" w:rsidRPr="00E455C5" w:rsidRDefault="00D32CC8" w:rsidP="00D32CC8">
      <w:pPr>
        <w:ind w:left="5954" w:right="-1"/>
        <w:rPr>
          <w:sz w:val="28"/>
          <w:szCs w:val="24"/>
        </w:rPr>
      </w:pPr>
      <w:r w:rsidRPr="00E455C5">
        <w:rPr>
          <w:sz w:val="28"/>
          <w:szCs w:val="24"/>
        </w:rPr>
        <w:lastRenderedPageBreak/>
        <w:t xml:space="preserve">Приложение № </w:t>
      </w:r>
      <w:r>
        <w:rPr>
          <w:sz w:val="28"/>
          <w:szCs w:val="24"/>
        </w:rPr>
        <w:t>2</w:t>
      </w:r>
    </w:p>
    <w:p w:rsidR="00D32CC8" w:rsidRPr="00E455C5" w:rsidRDefault="00D32CC8" w:rsidP="00D32CC8">
      <w:pPr>
        <w:ind w:left="5954" w:right="-1"/>
        <w:rPr>
          <w:sz w:val="28"/>
          <w:szCs w:val="24"/>
        </w:rPr>
      </w:pPr>
      <w:r w:rsidRPr="00E455C5">
        <w:rPr>
          <w:sz w:val="28"/>
          <w:szCs w:val="24"/>
        </w:rPr>
        <w:t>к решению Белокурихинского</w:t>
      </w:r>
    </w:p>
    <w:p w:rsidR="00D32CC8" w:rsidRPr="00E455C5" w:rsidRDefault="00D32CC8" w:rsidP="00D32CC8">
      <w:pPr>
        <w:ind w:left="5954" w:right="-1"/>
        <w:rPr>
          <w:sz w:val="28"/>
          <w:szCs w:val="24"/>
        </w:rPr>
      </w:pPr>
      <w:r w:rsidRPr="00E455C5">
        <w:rPr>
          <w:sz w:val="28"/>
          <w:szCs w:val="24"/>
        </w:rPr>
        <w:t xml:space="preserve">городского Совета депутатов </w:t>
      </w:r>
      <w:r w:rsidRPr="00E455C5">
        <w:rPr>
          <w:sz w:val="28"/>
          <w:szCs w:val="28"/>
        </w:rPr>
        <w:t>Алтайского края</w:t>
      </w:r>
      <w:r w:rsidRPr="00E455C5">
        <w:rPr>
          <w:sz w:val="28"/>
          <w:szCs w:val="24"/>
        </w:rPr>
        <w:t xml:space="preserve"> </w:t>
      </w:r>
    </w:p>
    <w:p w:rsidR="00D32CC8" w:rsidRPr="00E455C5" w:rsidRDefault="00D32CC8" w:rsidP="00D32CC8">
      <w:pPr>
        <w:ind w:left="5234" w:right="-1" w:firstLine="720"/>
        <w:rPr>
          <w:sz w:val="28"/>
          <w:szCs w:val="24"/>
        </w:rPr>
      </w:pPr>
      <w:r w:rsidRPr="00E455C5">
        <w:rPr>
          <w:sz w:val="28"/>
          <w:szCs w:val="24"/>
        </w:rPr>
        <w:t>от _________</w:t>
      </w:r>
      <w:r>
        <w:rPr>
          <w:sz w:val="28"/>
          <w:szCs w:val="24"/>
        </w:rPr>
        <w:t>__</w:t>
      </w:r>
      <w:r w:rsidRPr="00E455C5">
        <w:rPr>
          <w:sz w:val="28"/>
          <w:szCs w:val="24"/>
        </w:rPr>
        <w:t xml:space="preserve"> 2024 № _____</w:t>
      </w:r>
    </w:p>
    <w:p w:rsidR="00D32CC8" w:rsidRPr="00E455C5" w:rsidRDefault="00D32CC8" w:rsidP="00D32CC8">
      <w:pPr>
        <w:tabs>
          <w:tab w:val="num" w:pos="540"/>
        </w:tabs>
        <w:rPr>
          <w:sz w:val="24"/>
          <w:szCs w:val="24"/>
        </w:rPr>
      </w:pPr>
    </w:p>
    <w:p w:rsidR="00D32CC8" w:rsidRPr="00E455C5" w:rsidRDefault="00D32CC8" w:rsidP="00D32CC8">
      <w:pPr>
        <w:tabs>
          <w:tab w:val="num" w:pos="540"/>
        </w:tabs>
        <w:jc w:val="center"/>
        <w:rPr>
          <w:sz w:val="28"/>
          <w:szCs w:val="28"/>
        </w:rPr>
      </w:pPr>
    </w:p>
    <w:p w:rsidR="00D32CC8" w:rsidRPr="00B20B22" w:rsidRDefault="00D32CC8" w:rsidP="00D32CC8">
      <w:pPr>
        <w:tabs>
          <w:tab w:val="num" w:pos="540"/>
        </w:tabs>
        <w:jc w:val="center"/>
        <w:rPr>
          <w:sz w:val="28"/>
          <w:szCs w:val="28"/>
        </w:rPr>
      </w:pPr>
      <w:r w:rsidRPr="00B20B22">
        <w:rPr>
          <w:sz w:val="28"/>
          <w:szCs w:val="28"/>
        </w:rPr>
        <w:t xml:space="preserve">Расходы бюджета города Белокуриха Алтайского края по ведомственной структуре </w:t>
      </w:r>
      <w:r>
        <w:rPr>
          <w:sz w:val="28"/>
          <w:szCs w:val="28"/>
        </w:rPr>
        <w:t xml:space="preserve">расходов </w:t>
      </w:r>
      <w:r w:rsidRPr="00B20B22">
        <w:rPr>
          <w:sz w:val="28"/>
          <w:szCs w:val="28"/>
        </w:rPr>
        <w:t>бюджета за 2023 год</w:t>
      </w:r>
    </w:p>
    <w:p w:rsidR="00D32CC8" w:rsidRPr="004632F2" w:rsidRDefault="00D32CC8" w:rsidP="00D32CC8">
      <w:pPr>
        <w:rPr>
          <w:sz w:val="28"/>
          <w:szCs w:val="28"/>
        </w:rPr>
      </w:pPr>
      <w:r w:rsidRPr="00B20B22">
        <w:rPr>
          <w:sz w:val="24"/>
          <w:szCs w:val="24"/>
        </w:rPr>
        <w:t xml:space="preserve">                                                                                                                     </w:t>
      </w:r>
      <w:r>
        <w:rPr>
          <w:sz w:val="24"/>
          <w:szCs w:val="24"/>
        </w:rPr>
        <w:t xml:space="preserve">             </w:t>
      </w:r>
      <w:r w:rsidR="004632F2">
        <w:rPr>
          <w:sz w:val="24"/>
          <w:szCs w:val="24"/>
        </w:rPr>
        <w:t xml:space="preserve">       </w:t>
      </w:r>
      <w:r w:rsidR="004F3F6A">
        <w:rPr>
          <w:sz w:val="24"/>
          <w:szCs w:val="24"/>
        </w:rPr>
        <w:t xml:space="preserve">   </w:t>
      </w:r>
      <w:r w:rsidRPr="004632F2">
        <w:rPr>
          <w:sz w:val="28"/>
          <w:szCs w:val="28"/>
        </w:rPr>
        <w:t>тыс. руб.</w:t>
      </w:r>
    </w:p>
    <w:tbl>
      <w:tblPr>
        <w:tblW w:w="9541" w:type="dxa"/>
        <w:tblInd w:w="9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760"/>
        <w:gridCol w:w="680"/>
        <w:gridCol w:w="540"/>
        <w:gridCol w:w="1640"/>
        <w:gridCol w:w="576"/>
        <w:gridCol w:w="1661"/>
      </w:tblGrid>
      <w:tr w:rsidR="00D32CC8" w:rsidRPr="00E455C5" w:rsidTr="00A170B4">
        <w:trPr>
          <w:trHeight w:val="20"/>
        </w:trPr>
        <w:tc>
          <w:tcPr>
            <w:tcW w:w="3684" w:type="dxa"/>
            <w:shd w:val="clear" w:color="auto" w:fill="auto"/>
            <w:vAlign w:val="bottom"/>
            <w:hideMark/>
          </w:tcPr>
          <w:p w:rsidR="00D32CC8" w:rsidRPr="00E455C5" w:rsidRDefault="00D32CC8" w:rsidP="00D32CC8">
            <w:pPr>
              <w:jc w:val="center"/>
              <w:rPr>
                <w:sz w:val="24"/>
                <w:szCs w:val="24"/>
              </w:rPr>
            </w:pPr>
            <w:r w:rsidRPr="00E455C5">
              <w:rPr>
                <w:sz w:val="24"/>
                <w:szCs w:val="24"/>
              </w:rPr>
              <w:t>Наименование</w:t>
            </w:r>
          </w:p>
        </w:tc>
        <w:tc>
          <w:tcPr>
            <w:tcW w:w="760" w:type="dxa"/>
            <w:shd w:val="clear" w:color="auto" w:fill="auto"/>
            <w:noWrap/>
            <w:vAlign w:val="bottom"/>
            <w:hideMark/>
          </w:tcPr>
          <w:p w:rsidR="00D32CC8" w:rsidRPr="00E455C5" w:rsidRDefault="00D32CC8" w:rsidP="00D32CC8">
            <w:pPr>
              <w:jc w:val="center"/>
              <w:rPr>
                <w:sz w:val="24"/>
                <w:szCs w:val="24"/>
              </w:rPr>
            </w:pPr>
            <w:r w:rsidRPr="00E455C5">
              <w:rPr>
                <w:sz w:val="24"/>
                <w:szCs w:val="24"/>
              </w:rPr>
              <w:t>Мин</w:t>
            </w:r>
          </w:p>
        </w:tc>
        <w:tc>
          <w:tcPr>
            <w:tcW w:w="680" w:type="dxa"/>
            <w:shd w:val="clear" w:color="auto" w:fill="auto"/>
            <w:noWrap/>
            <w:vAlign w:val="bottom"/>
            <w:hideMark/>
          </w:tcPr>
          <w:p w:rsidR="00D32CC8" w:rsidRPr="00E455C5" w:rsidRDefault="00D32CC8" w:rsidP="00D32CC8">
            <w:pPr>
              <w:jc w:val="center"/>
              <w:rPr>
                <w:sz w:val="24"/>
                <w:szCs w:val="24"/>
              </w:rPr>
            </w:pPr>
            <w:proofErr w:type="spellStart"/>
            <w:r w:rsidRPr="00E455C5">
              <w:rPr>
                <w:sz w:val="24"/>
                <w:szCs w:val="24"/>
              </w:rPr>
              <w:t>Рз</w:t>
            </w:r>
            <w:proofErr w:type="spellEnd"/>
          </w:p>
        </w:tc>
        <w:tc>
          <w:tcPr>
            <w:tcW w:w="540" w:type="dxa"/>
            <w:shd w:val="clear" w:color="auto" w:fill="auto"/>
            <w:noWrap/>
            <w:vAlign w:val="bottom"/>
            <w:hideMark/>
          </w:tcPr>
          <w:p w:rsidR="00D32CC8" w:rsidRPr="00E455C5" w:rsidRDefault="00D32CC8" w:rsidP="00D32CC8">
            <w:pPr>
              <w:jc w:val="center"/>
              <w:rPr>
                <w:sz w:val="24"/>
                <w:szCs w:val="24"/>
              </w:rPr>
            </w:pPr>
            <w:proofErr w:type="spellStart"/>
            <w:r w:rsidRPr="00E455C5">
              <w:rPr>
                <w:sz w:val="24"/>
                <w:szCs w:val="24"/>
              </w:rPr>
              <w:t>Пр</w:t>
            </w:r>
            <w:proofErr w:type="spellEnd"/>
          </w:p>
        </w:tc>
        <w:tc>
          <w:tcPr>
            <w:tcW w:w="1640" w:type="dxa"/>
            <w:shd w:val="clear" w:color="auto" w:fill="auto"/>
            <w:noWrap/>
            <w:vAlign w:val="bottom"/>
            <w:hideMark/>
          </w:tcPr>
          <w:p w:rsidR="00D32CC8" w:rsidRPr="00E455C5" w:rsidRDefault="00D32CC8" w:rsidP="00D32CC8">
            <w:pPr>
              <w:jc w:val="center"/>
              <w:rPr>
                <w:sz w:val="24"/>
                <w:szCs w:val="24"/>
              </w:rPr>
            </w:pPr>
            <w:r w:rsidRPr="00E455C5">
              <w:rPr>
                <w:sz w:val="24"/>
                <w:szCs w:val="24"/>
              </w:rPr>
              <w:t xml:space="preserve">     ЦСР</w:t>
            </w:r>
          </w:p>
        </w:tc>
        <w:tc>
          <w:tcPr>
            <w:tcW w:w="576" w:type="dxa"/>
            <w:shd w:val="clear" w:color="auto" w:fill="auto"/>
            <w:noWrap/>
            <w:vAlign w:val="bottom"/>
            <w:hideMark/>
          </w:tcPr>
          <w:p w:rsidR="00D32CC8" w:rsidRPr="00E455C5" w:rsidRDefault="00D32CC8" w:rsidP="00D32CC8">
            <w:pPr>
              <w:jc w:val="center"/>
              <w:rPr>
                <w:sz w:val="24"/>
                <w:szCs w:val="24"/>
              </w:rPr>
            </w:pPr>
            <w:r w:rsidRPr="00E455C5">
              <w:rPr>
                <w:sz w:val="24"/>
                <w:szCs w:val="24"/>
              </w:rPr>
              <w:t>ВР</w:t>
            </w:r>
          </w:p>
        </w:tc>
        <w:tc>
          <w:tcPr>
            <w:tcW w:w="1661" w:type="dxa"/>
            <w:shd w:val="clear" w:color="auto" w:fill="auto"/>
            <w:vAlign w:val="bottom"/>
            <w:hideMark/>
          </w:tcPr>
          <w:p w:rsidR="00D32CC8" w:rsidRPr="00E455C5" w:rsidRDefault="00D32CC8" w:rsidP="00D32CC8">
            <w:pPr>
              <w:jc w:val="center"/>
              <w:rPr>
                <w:sz w:val="24"/>
                <w:szCs w:val="24"/>
              </w:rPr>
            </w:pPr>
            <w:r w:rsidRPr="00E455C5">
              <w:rPr>
                <w:sz w:val="24"/>
                <w:szCs w:val="24"/>
              </w:rPr>
              <w:t>Сумма</w:t>
            </w:r>
          </w:p>
        </w:tc>
      </w:tr>
    </w:tbl>
    <w:p w:rsidR="00D32CC8" w:rsidRPr="00E455C5" w:rsidRDefault="00D32CC8" w:rsidP="00D32CC8">
      <w:pPr>
        <w:rPr>
          <w:sz w:val="2"/>
          <w:szCs w:val="2"/>
        </w:rPr>
      </w:pPr>
    </w:p>
    <w:tbl>
      <w:tblPr>
        <w:tblW w:w="9541" w:type="dxa"/>
        <w:tblInd w:w="93" w:type="dxa"/>
        <w:tblLook w:val="04A0" w:firstRow="1" w:lastRow="0" w:firstColumn="1" w:lastColumn="0" w:noHBand="0" w:noVBand="1"/>
      </w:tblPr>
      <w:tblGrid>
        <w:gridCol w:w="3684"/>
        <w:gridCol w:w="760"/>
        <w:gridCol w:w="680"/>
        <w:gridCol w:w="540"/>
        <w:gridCol w:w="1640"/>
        <w:gridCol w:w="576"/>
        <w:gridCol w:w="1661"/>
      </w:tblGrid>
      <w:tr w:rsidR="00A170B4" w:rsidRPr="00E455C5" w:rsidTr="00A170B4">
        <w:trPr>
          <w:cantSplit/>
          <w:trHeight w:val="20"/>
          <w:tblHeader/>
        </w:trPr>
        <w:tc>
          <w:tcPr>
            <w:tcW w:w="3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jc w:val="center"/>
              <w:rPr>
                <w:sz w:val="24"/>
                <w:szCs w:val="24"/>
              </w:rPr>
            </w:pPr>
            <w:r w:rsidRPr="00E455C5">
              <w:rPr>
                <w:sz w:val="24"/>
                <w:szCs w:val="24"/>
              </w:rPr>
              <w:t>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w:t>
            </w:r>
          </w:p>
        </w:tc>
        <w:tc>
          <w:tcPr>
            <w:tcW w:w="1661" w:type="dxa"/>
            <w:tcBorders>
              <w:top w:val="single" w:sz="4" w:space="0" w:color="auto"/>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w:t>
            </w:r>
          </w:p>
        </w:tc>
      </w:tr>
      <w:tr w:rsidR="00A170B4" w:rsidRPr="00E455C5" w:rsidTr="00A170B4">
        <w:trPr>
          <w:cantSplit/>
          <w:trHeight w:val="20"/>
        </w:trPr>
        <w:tc>
          <w:tcPr>
            <w:tcW w:w="3684" w:type="dxa"/>
            <w:tcBorders>
              <w:top w:val="single" w:sz="4" w:space="0" w:color="auto"/>
              <w:left w:val="single" w:sz="4" w:space="0" w:color="auto"/>
              <w:bottom w:val="nil"/>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Комитет по образованию город Белокуриха</w:t>
            </w:r>
          </w:p>
        </w:tc>
        <w:tc>
          <w:tcPr>
            <w:tcW w:w="760" w:type="dxa"/>
            <w:tcBorders>
              <w:top w:val="single" w:sz="4" w:space="0" w:color="auto"/>
              <w:left w:val="nil"/>
              <w:bottom w:val="nil"/>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single" w:sz="4" w:space="0" w:color="auto"/>
              <w:left w:val="nil"/>
              <w:bottom w:val="nil"/>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40" w:type="dxa"/>
            <w:tcBorders>
              <w:top w:val="single" w:sz="4" w:space="0" w:color="auto"/>
              <w:left w:val="nil"/>
              <w:bottom w:val="nil"/>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 </w:t>
            </w:r>
          </w:p>
        </w:tc>
        <w:tc>
          <w:tcPr>
            <w:tcW w:w="1640" w:type="dxa"/>
            <w:tcBorders>
              <w:top w:val="single" w:sz="4" w:space="0" w:color="auto"/>
              <w:left w:val="nil"/>
              <w:bottom w:val="nil"/>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single" w:sz="4" w:space="0" w:color="auto"/>
              <w:left w:val="nil"/>
              <w:bottom w:val="nil"/>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single" w:sz="4" w:space="0" w:color="auto"/>
              <w:left w:val="nil"/>
              <w:bottom w:val="nil"/>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319 346,40</w:t>
            </w:r>
          </w:p>
        </w:tc>
      </w:tr>
      <w:tr w:rsidR="00A170B4" w:rsidRPr="00E455C5" w:rsidTr="00A170B4">
        <w:trPr>
          <w:cantSplit/>
          <w:trHeight w:val="20"/>
        </w:trPr>
        <w:tc>
          <w:tcPr>
            <w:tcW w:w="3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Национальная безопасность и правоохранительная деятельность</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single" w:sz="4" w:space="0" w:color="auto"/>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Муниципальная программа "Комплексные меры противодействия злоупотреблению наркотиками и их незаконному обороту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"Обеспечение прав граждан и их безопасности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"Повышение безопасности дорожного движения в городе Белокуриха на 2021-2024  годы" в рамках муниципальной программы "Обеспечение прав граждан и их безопасности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10 3 00 00000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lastRenderedPageBreak/>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10 3 00 60990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10 3 00 60990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10 3 00 60990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Национальная экономика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Общеэкономические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Муниципальная программа "Содействия занятости населения города Белокуриха на 2021-2025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Образование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305 712,30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Дошкольное образование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123 296,70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41 235,00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 в сфере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41 235,00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sz w:val="24"/>
                <w:szCs w:val="24"/>
              </w:rPr>
            </w:pPr>
            <w:r w:rsidRPr="00E455C5">
              <w:rPr>
                <w:sz w:val="24"/>
                <w:szCs w:val="24"/>
              </w:rPr>
              <w:t>Обеспечение деятельности дошкольных образовательных организаций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02 1  0010390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41 235,00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02 1  0010390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41 235,00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02 1  0010390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41 235,00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Государственная программа Алтайского края "Создание условий для эффективного и ответственного управления региональными и муниципальными финансами"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10 302,20</w:t>
            </w:r>
          </w:p>
        </w:tc>
      </w:tr>
      <w:tr w:rsidR="00A170B4" w:rsidRPr="00E455C5" w:rsidTr="00A170B4">
        <w:trPr>
          <w:cantSplit/>
          <w:trHeight w:val="20"/>
        </w:trPr>
        <w:tc>
          <w:tcPr>
            <w:tcW w:w="3684" w:type="dxa"/>
            <w:tcBorders>
              <w:top w:val="nil"/>
              <w:left w:val="single" w:sz="4" w:space="0" w:color="auto"/>
              <w:bottom w:val="single" w:sz="4" w:space="0" w:color="auto"/>
              <w:right w:val="single" w:sz="8" w:space="0" w:color="auto"/>
            </w:tcBorders>
            <w:shd w:val="clear" w:color="auto" w:fill="auto"/>
            <w:hideMark/>
          </w:tcPr>
          <w:p w:rsidR="00A170B4" w:rsidRPr="00E455C5" w:rsidRDefault="00A170B4" w:rsidP="00A170B4">
            <w:pPr>
              <w:ind w:left="-64"/>
              <w:rPr>
                <w:sz w:val="24"/>
                <w:szCs w:val="24"/>
              </w:rPr>
            </w:pPr>
            <w:r w:rsidRPr="00E455C5">
              <w:rPr>
                <w:sz w:val="24"/>
                <w:szCs w:val="24"/>
              </w:rPr>
              <w:lastRenderedPageBreak/>
              <w:t>Подпрограмма "Поддержание и стимулирование устойчивого исполнения бюджетов муниципальных образований Алтайского края" государственной программы Алтайского края "Создание условий для эффективного и ответственного управления региональными и муниципальными финансами"</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10 302,20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proofErr w:type="spellStart"/>
            <w:r w:rsidRPr="00E455C5">
              <w:rPr>
                <w:color w:val="000000"/>
                <w:sz w:val="24"/>
                <w:szCs w:val="24"/>
              </w:rPr>
              <w:t>Софинансирование</w:t>
            </w:r>
            <w:proofErr w:type="spellEnd"/>
            <w:r w:rsidRPr="00E455C5">
              <w:rPr>
                <w:color w:val="000000"/>
                <w:sz w:val="24"/>
                <w:szCs w:val="24"/>
              </w:rPr>
              <w:t xml:space="preserve"> части расходов местных бюджетов по оплате труда работников муниципальных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S0430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10 302,20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S0430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10 302,20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S0430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10 302,20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Адресная инвестиционная программа муниципального образования город Белокуриха Алтайского края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405,00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405,00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405,00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405,00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58 1 00 70900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70 765,50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58 1 00 70900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58 1 00 70900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70 754,00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58 1 00 70900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70 754,00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Муниципальная программа "Развитие образования в городе Белокуриха на 2020-2024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589,00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w:t>
            </w:r>
            <w:r>
              <w:rPr>
                <w:color w:val="000000"/>
                <w:sz w:val="24"/>
                <w:szCs w:val="24"/>
              </w:rPr>
              <w:t xml:space="preserve"> </w:t>
            </w:r>
            <w:r w:rsidRPr="00E455C5">
              <w:rPr>
                <w:color w:val="000000"/>
                <w:sz w:val="24"/>
                <w:szCs w:val="24"/>
              </w:rPr>
              <w:t>"Развитие дошкольного образования в городе Белокуриха" в рамках муниципальной программы "Развитие образования в городе Белокуриха на 2020-2024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589,00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589,00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424,00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165,00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165,00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 Общее образование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142 155,80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32 900,10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 в сфере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32 900,10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sz w:val="24"/>
                <w:szCs w:val="24"/>
              </w:rPr>
            </w:pPr>
            <w:r w:rsidRPr="00E455C5">
              <w:rPr>
                <w:sz w:val="24"/>
                <w:szCs w:val="24"/>
              </w:rPr>
              <w:t>Обеспечение деятельности школ - детских садов, школ начальных, основных и средних</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02 1 00 10400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32 900,10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02 1 00 10400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32 900,10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02 1 00 10400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32 900,10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 xml:space="preserve">Ежемесячное денежное вознаграждение за классное </w:t>
            </w:r>
            <w:r w:rsidRPr="00E455C5">
              <w:rPr>
                <w:color w:val="000000"/>
                <w:sz w:val="24"/>
                <w:szCs w:val="24"/>
              </w:rPr>
              <w:br w:type="page"/>
              <w:t>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58 2 00 53030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6 633,70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Расходы на реализацию мероприятий в муниципальных </w:t>
            </w:r>
            <w:r w:rsidRPr="00E455C5">
              <w:rPr>
                <w:color w:val="000000"/>
                <w:sz w:val="24"/>
                <w:szCs w:val="24"/>
              </w:rPr>
              <w:br/>
              <w:t>учреждениях</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58 2 00 53032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6 633,70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58 2 00 53032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6 633,70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58 2 00 53032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6 633,70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Pr>
                <w:sz w:val="24"/>
                <w:szCs w:val="24"/>
              </w:rPr>
              <w:t xml:space="preserve"> </w:t>
            </w:r>
            <w:r w:rsidRPr="00E455C5">
              <w:rPr>
                <w:sz w:val="24"/>
                <w:szCs w:val="24"/>
              </w:rPr>
              <w:t>в общеобразовательных организациях,</w:t>
            </w:r>
            <w:r>
              <w:rPr>
                <w:sz w:val="24"/>
                <w:szCs w:val="24"/>
              </w:rPr>
              <w:t xml:space="preserve"> </w:t>
            </w:r>
            <w:r w:rsidRPr="00E455C5">
              <w:rPr>
                <w:sz w:val="24"/>
                <w:szCs w:val="24"/>
              </w:rPr>
              <w:t>обеспечение дополнительного образования детей в общеобразовательных организациях</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58 2 00 70910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91 294,80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58 2 00 70910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39,80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58 2 00 70910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91 255,00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58 2 00 70910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91 255,00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Расходы на обеспечение бесплатным двухразовым питанием обучающихся с ограниченными возможностями здоровья муниципальных </w:t>
            </w:r>
            <w:r w:rsidRPr="00E455C5">
              <w:rPr>
                <w:color w:val="000000"/>
                <w:sz w:val="24"/>
                <w:szCs w:val="24"/>
              </w:rPr>
              <w:br/>
              <w:t>общеобразовательных организаций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S0940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481,60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S0940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481,60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S0940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481,60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образования в городе Белокуриха на 2020-2024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«Развитие общего образования в городе Белокуриха" в рамках муниципальной программы "Развитие образования в городе Белокуриха на 2020-2024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proofErr w:type="spellStart"/>
            <w:r w:rsidRPr="00E455C5">
              <w:rPr>
                <w:color w:val="000000"/>
                <w:sz w:val="24"/>
                <w:szCs w:val="24"/>
              </w:rPr>
              <w:t>Софинансирование</w:t>
            </w:r>
            <w:proofErr w:type="spellEnd"/>
            <w:r w:rsidRPr="00E455C5">
              <w:rPr>
                <w:color w:val="000000"/>
                <w:sz w:val="24"/>
                <w:szCs w:val="24"/>
              </w:rPr>
              <w:t xml:space="preserve"> за счет местного бюджета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S0940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S0940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S0940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L3040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10 366,50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в муниципальных </w:t>
            </w:r>
            <w:r w:rsidRPr="00E455C5">
              <w:rPr>
                <w:sz w:val="24"/>
                <w:szCs w:val="24"/>
              </w:rPr>
              <w:br/>
              <w:t>учреждениях</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L3042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10 366,50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L3042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10 366,50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L3042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10 366,50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Федеральный проект "Патриотическое воспитание граждан Российской Федерации" национального проекта "Образование"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color w:val="000000"/>
                <w:sz w:val="24"/>
                <w:szCs w:val="24"/>
              </w:rPr>
            </w:pPr>
            <w:r w:rsidRPr="00E455C5">
              <w:rPr>
                <w:color w:val="000000"/>
                <w:sz w:val="24"/>
                <w:szCs w:val="24"/>
              </w:rPr>
              <w:t xml:space="preserve">58 2 </w:t>
            </w:r>
            <w:r w:rsidRPr="00C333F3">
              <w:rPr>
                <w:color w:val="000000"/>
              </w:rPr>
              <w:t>EВ</w:t>
            </w:r>
            <w:r w:rsidRPr="00E455C5">
              <w:rPr>
                <w:color w:val="000000"/>
                <w:sz w:val="24"/>
                <w:szCs w:val="24"/>
              </w:rPr>
              <w:t xml:space="preserve"> 0000</w:t>
            </w:r>
            <w:r>
              <w:rPr>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453,70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Проведение мероприятий по обеспечению деятельности </w:t>
            </w:r>
            <w:r w:rsidRPr="00E455C5">
              <w:rPr>
                <w:color w:val="000000"/>
                <w:sz w:val="24"/>
                <w:szCs w:val="24"/>
              </w:rPr>
              <w:br w:type="page"/>
              <w:t xml:space="preserve">советников директора по воспитанию и взаимодействию с детскими </w:t>
            </w:r>
            <w:r w:rsidRPr="00E455C5">
              <w:rPr>
                <w:color w:val="000000"/>
                <w:sz w:val="24"/>
                <w:szCs w:val="24"/>
              </w:rPr>
              <w:br w:type="page"/>
              <w:t xml:space="preserve">общественными объединениями в общеобразовательных организациях </w:t>
            </w:r>
            <w:r w:rsidRPr="00E455C5">
              <w:rPr>
                <w:color w:val="000000"/>
                <w:sz w:val="24"/>
                <w:szCs w:val="24"/>
              </w:rPr>
              <w:br w:type="page"/>
              <w:t>Алтайского края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58 2 </w:t>
            </w:r>
            <w:r w:rsidRPr="00C333F3">
              <w:rPr>
                <w:color w:val="000000"/>
              </w:rPr>
              <w:t>EВ</w:t>
            </w:r>
            <w:r w:rsidRPr="00E455C5">
              <w:rPr>
                <w:color w:val="000000"/>
                <w:sz w:val="24"/>
                <w:szCs w:val="24"/>
              </w:rPr>
              <w:t xml:space="preserve"> 51790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453,70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58 2 </w:t>
            </w:r>
            <w:r w:rsidRPr="00C333F3">
              <w:rPr>
                <w:color w:val="000000"/>
              </w:rPr>
              <w:t>EВ</w:t>
            </w:r>
            <w:r w:rsidRPr="00E455C5">
              <w:rPr>
                <w:color w:val="000000"/>
                <w:sz w:val="24"/>
                <w:szCs w:val="24"/>
              </w:rPr>
              <w:t xml:space="preserve"> 51790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453,70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58 2 </w:t>
            </w:r>
            <w:r w:rsidRPr="00C333F3">
              <w:rPr>
                <w:color w:val="000000"/>
              </w:rPr>
              <w:t>EВ</w:t>
            </w:r>
            <w:r w:rsidRPr="00E455C5">
              <w:rPr>
                <w:color w:val="000000"/>
                <w:sz w:val="24"/>
                <w:szCs w:val="24"/>
              </w:rPr>
              <w:t xml:space="preserve"> 51790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453,70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Дополнительное образование детей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29 086,80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15 149,20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 в сфере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15 149,20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sz w:val="24"/>
                <w:szCs w:val="24"/>
              </w:rPr>
            </w:pPr>
            <w:r w:rsidRPr="00E455C5">
              <w:rPr>
                <w:sz w:val="24"/>
                <w:szCs w:val="24"/>
              </w:rPr>
              <w:t>Обеспечение деятельности организаций (учреждений) дополнительного образования детей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02 1 00 10420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15 149,20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02 1 00 10420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15 149,20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02 1 00 10420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15 149,20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образования в городе Белокуриха на 2020-2024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1 637,60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«Развитие общего образования в городе Белокуриха" в рамках муниципальной программы "Развитие образования в городе Белокуриха на 2020-2024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1 637,60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1 637,60</w:t>
            </w:r>
          </w:p>
        </w:tc>
      </w:tr>
      <w:tr w:rsidR="00A170B4" w:rsidRPr="00E455C5" w:rsidTr="00A170B4">
        <w:trPr>
          <w:cantSplit/>
          <w:trHeight w:val="20"/>
        </w:trPr>
        <w:tc>
          <w:tcPr>
            <w:tcW w:w="3684" w:type="dxa"/>
            <w:tcBorders>
              <w:top w:val="single" w:sz="4" w:space="0" w:color="auto"/>
              <w:left w:val="single" w:sz="4" w:space="0" w:color="auto"/>
              <w:bottom w:val="single" w:sz="4" w:space="0" w:color="auto"/>
              <w:right w:val="nil"/>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некоммерческим организациям (за исключением государственных (муниципальных) учреждений)</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58 2 00 60990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630</w:t>
            </w:r>
          </w:p>
        </w:tc>
        <w:tc>
          <w:tcPr>
            <w:tcW w:w="1661" w:type="dxa"/>
            <w:tcBorders>
              <w:top w:val="single" w:sz="4" w:space="0" w:color="auto"/>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1 637,60</w:t>
            </w:r>
          </w:p>
        </w:tc>
      </w:tr>
      <w:tr w:rsidR="00A170B4" w:rsidRPr="00E455C5" w:rsidTr="00A170B4">
        <w:trPr>
          <w:cantSplit/>
          <w:trHeight w:val="20"/>
        </w:trPr>
        <w:tc>
          <w:tcPr>
            <w:tcW w:w="3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Адресная инвестиционная программа муниципального образования город Белокуриха Алтайского края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single" w:sz="4" w:space="0" w:color="auto"/>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Государственная программа Алтайского края "Создание условий для эффективного и ответственного управления региональными и муниципальными финансами"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12 000,00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sz w:val="24"/>
                <w:szCs w:val="24"/>
              </w:rPr>
            </w:pPr>
            <w:r w:rsidRPr="00E455C5">
              <w:rPr>
                <w:sz w:val="24"/>
                <w:szCs w:val="24"/>
              </w:rPr>
              <w:t>Подпрограмма "Поддержание и стимулирование устойчивого исполнения бюджетов муниципальных образований Алтайского края" государственной программы Алтайского края "Создание условий для эффективного и ответственного управления региональными и муниципальными финансами"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12 000,00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proofErr w:type="spellStart"/>
            <w:r w:rsidRPr="00E455C5">
              <w:rPr>
                <w:color w:val="000000"/>
                <w:sz w:val="24"/>
                <w:szCs w:val="24"/>
              </w:rPr>
              <w:t>Софинансирование</w:t>
            </w:r>
            <w:proofErr w:type="spellEnd"/>
            <w:r w:rsidRPr="00E455C5">
              <w:rPr>
                <w:color w:val="000000"/>
                <w:sz w:val="24"/>
                <w:szCs w:val="24"/>
              </w:rPr>
              <w:t xml:space="preserve"> части расходов местных бюджетов по оплате труда работников муниципальных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S0430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12 000,00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S0430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12 000,00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S0430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12 000,00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Другие вопросы в области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nil"/>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nil"/>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nil"/>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11 173,00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01 0 00 00000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single" w:sz="4" w:space="0" w:color="auto"/>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1 810,20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sz w:val="24"/>
                <w:szCs w:val="24"/>
              </w:rPr>
            </w:pPr>
            <w:r w:rsidRPr="00E455C5">
              <w:rPr>
                <w:sz w:val="24"/>
                <w:szCs w:val="24"/>
              </w:rPr>
              <w:t>Расходы на 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01 2 00 00000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850,50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Центральный аппарат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850,50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850,50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Руководство и управление в сфере установленных функций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959,70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color w:val="000000"/>
                <w:sz w:val="24"/>
                <w:szCs w:val="24"/>
              </w:rPr>
            </w:pPr>
            <w:r w:rsidRPr="00E455C5">
              <w:rPr>
                <w:color w:val="000000"/>
                <w:sz w:val="24"/>
                <w:szCs w:val="24"/>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w:t>
            </w:r>
            <w:r>
              <w:rPr>
                <w:color w:val="000000"/>
                <w:sz w:val="24"/>
                <w:szCs w:val="24"/>
              </w:rPr>
              <w:t xml:space="preserve"> </w:t>
            </w:r>
            <w:r w:rsidRPr="00E455C5">
              <w:rPr>
                <w:color w:val="000000"/>
                <w:sz w:val="24"/>
                <w:szCs w:val="24"/>
              </w:rPr>
              <w:t>сиротами и детьми, оставшимися без попечения родителей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01 4 00 70090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959,70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01 4 00 70090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943,00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01 4 00 70090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16,70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5 142,80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Расходы на обеспечение деятельности (оказания услуг) иных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5 142,80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02 5 00 10820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5 142,80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02 5 00 10820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3 485,60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02 5 00 10820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1 655,20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02 5 00 10820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850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образования в городе Белокуриха на 2020-2024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4 220,00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«Развитие общего образования в городе Белокуриха" в рамках муниципальной программы "Развитие образования в городе Белокуриха на 2020-2024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1 948,80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1 948,80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21,80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971,50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955,50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955,50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Подпрограмма "Развитие дополнительного образования  детей  и сферы отдыха и оздоровления детей в городе Белокуриха"  в рамках муниципальной программы "Развитие образования в городе Белокуриха на 2020-2024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58 3 00 00000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2 271,20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58 3 00 60990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1 331,20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58 3 00 60990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1 281,20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58 3 00 60990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1 281,20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58 3 00 60990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Развитие системы отдыха и укрепления здоровья детей (организация отдыха и оздоровления детей)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3 00 S3212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940,00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 3 00 S3212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940,00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Социальная политика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12 929,10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Пенсионное обеспечение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343,00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Решение Белокурихинского городского Совета депутатов от 23.09.2004 № 40 "Об установлении доплаты к пенсии учителям-пенсионерам, имеющим звание "Отличник народного просвещения" или "Почетный работник общего образования РФ"</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82 6 00 16290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343,00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82 6 00 16290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343,00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Охрана семьи и детства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12 156,10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Государственная программа Алтайского края "Социальная поддержка граждан"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12 156,10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Подпрограмма "Поддержка семей с детьми" государственной программы Алтайского края "Социальная поддержка граждан"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71 3 00 00000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1 659,00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Компенсация части родительской платы за присмотр и уход за детьми,</w:t>
            </w:r>
            <w:r>
              <w:rPr>
                <w:color w:val="000000"/>
                <w:sz w:val="24"/>
                <w:szCs w:val="24"/>
              </w:rPr>
              <w:t xml:space="preserve"> </w:t>
            </w:r>
            <w:r w:rsidRPr="00E455C5">
              <w:rPr>
                <w:color w:val="000000"/>
                <w:sz w:val="24"/>
                <w:szCs w:val="24"/>
              </w:rPr>
              <w:t xml:space="preserve">осваивающими образовательные программы дошкольного образования в организациях, осуществляющих образовательную деятельность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71 3 00 70700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1 659,00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71 3 00 70700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1 659,00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71 3 00 70700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1 659,00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Подпрограмма "Поддержка детей-сирот и детей, оставшихся без попечения родителей" государственной программы Алтайского края "Социальная поддержка граждан"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71 4 00 70800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10 497,10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Выплаты приемной семье на содержание подопечных детей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71 4 00 70801</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3 814,00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71 4 00 70801</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3 814,00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Вознаграждение приемному родителю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71 4 00 70802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1 293,00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71 4 00 70802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1 293,00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Выплаты семьям опекунов на содержание подопечных детей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71 4 00 70803</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5 390,10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71 4 00 70803</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5 390,10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Другие вопросы в области социальной политики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430,00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"Социальная поддержка детей -сирот и детей, оставшихся без попечения родителей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81 0 00 00000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430,00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"Социальная поддержка детей -сирот и детей, оставшихся без попечения родителей на 2021-2024 годы" в рамках муниципальной программы "Социальная поддержка граждан города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81 1 00 00000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430,00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81 1 00 60990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430,00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81 1 00 60990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430,00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Физическая культура и спорт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560,60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Массовый спорт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560,60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физической культуры, спорта, молодежной политики и здорового образа жизни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560,60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"Развитие физической культуры и массового спорта, формирование здорового образа жизни у населения города Белокуриха" в рамках муниципальной программы "Развитие физической культуры, спорт, молодежной политики и здорового образа жизни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560,60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560,60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560,60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074</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560,60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Комитет по финансам, налоговой и кредитной политике администрации города Белокурихи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54 313,60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5 590,80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5 590,80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01 0 00 00000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5 087,90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sz w:val="24"/>
                <w:szCs w:val="24"/>
              </w:rPr>
            </w:pPr>
            <w:r w:rsidRPr="00E455C5">
              <w:rPr>
                <w:sz w:val="24"/>
                <w:szCs w:val="24"/>
              </w:rPr>
              <w:t>Расходы на 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01 2 00 00000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5 087,90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Центральный аппарат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5 087,90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4 973,70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50,90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850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63,30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муниципальной службы в муниципальном образовании город Белокуриха на 2021-2025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502,90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502,90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18,00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484,90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Муниципальная программа "Комплексные меры противодействия злоупотреблению наркотиками и их незаконному обороту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"Обеспечение прав граждан и их безопасности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"Профилактика экстремизма и (или) ликвидация последствий экстремизма на территории муниципального образования город Белокуриха Алтайского края на период 2021-2024 годы" в рамках муниципальной программы "Обеспечение прав граждан и их безопасности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Национальная экономика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892,70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Общеэкономические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Муниципальная программа "Содействия занятости населения города Белокуриха на 2021-2025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Лесное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883,40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Расходы на обеспечение деятельности (оказания услуг) иных подведомственных учреждений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02 5 00 00000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883,40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Учреждения, действующие в сфере лесного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02 5 00 10950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883,40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Выполнение муниципального задания МБУ "Городские леса"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02 5 00 10951</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883,40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02 5 00 10951</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883,40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02 5 00 10951</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883,40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Образование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20 446,30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Дополнительное образование детей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20 236,90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11 914,90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 в сфере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11 914,90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sz w:val="24"/>
                <w:szCs w:val="24"/>
              </w:rPr>
            </w:pPr>
            <w:r w:rsidRPr="00E455C5">
              <w:rPr>
                <w:sz w:val="24"/>
                <w:szCs w:val="24"/>
              </w:rPr>
              <w:t>Обеспечение деятельности организаций (учреждений) дополнительного образования детей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02 1 00 10420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11 914,90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02 1 00 10420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11 914,90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 xml:space="preserve">Субсидии бюджетным учреждениям на финансовое обеспечение муниципального задания на оказание </w:t>
            </w:r>
            <w:proofErr w:type="spellStart"/>
            <w:r w:rsidRPr="00E455C5">
              <w:rPr>
                <w:color w:val="000000"/>
                <w:sz w:val="24"/>
                <w:szCs w:val="24"/>
              </w:rPr>
              <w:t>муниципаль-ных</w:t>
            </w:r>
            <w:proofErr w:type="spellEnd"/>
            <w:r w:rsidRPr="00E455C5">
              <w:rPr>
                <w:color w:val="000000"/>
                <w:sz w:val="24"/>
                <w:szCs w:val="24"/>
              </w:rPr>
              <w:t xml:space="preserve">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02 1 00 10420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11 914,90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Государственная программа Алтайского края "Создание условий для эффективного и ответственного управления региональными и муниципальными финансами"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8 322,00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sz w:val="24"/>
                <w:szCs w:val="24"/>
              </w:rPr>
            </w:pPr>
            <w:r w:rsidRPr="00E455C5">
              <w:rPr>
                <w:sz w:val="24"/>
                <w:szCs w:val="24"/>
              </w:rPr>
              <w:t>Подпрограмма "Поддержание и стимулирование устойчивого исполнения бюджетов муниципальных образований Алтайского края" государственной программы Алтайского края "Создание условий для эффективного и ответственного управления региональными и муниципальными финансами"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8 322,00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proofErr w:type="spellStart"/>
            <w:r w:rsidRPr="00E455C5">
              <w:rPr>
                <w:color w:val="000000"/>
                <w:sz w:val="24"/>
                <w:szCs w:val="24"/>
              </w:rPr>
              <w:t>Софинансирование</w:t>
            </w:r>
            <w:proofErr w:type="spellEnd"/>
            <w:r w:rsidRPr="00E455C5">
              <w:rPr>
                <w:color w:val="000000"/>
                <w:sz w:val="24"/>
                <w:szCs w:val="24"/>
              </w:rPr>
              <w:t xml:space="preserve"> части расходов местных бюджетов по оплате труда работников муниципальных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S0430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8 322,00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S0430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8 322,00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72 2 00 S0430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8 322,00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Молодежная политика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физической культуры, спорт, молодежной политики и здорового образа жизни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"Развитие молодежной политики и патриотического воспитания" в рамках муниципальной программы "Развитие физической культуры, спорт, молодежной политики и здорового образа жизни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lastRenderedPageBreak/>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Культура, кинематография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11 594,30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Культура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10 427,50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10 427,50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 в сфере культуры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10 427,50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Учреждения культуры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02 2 00 10530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5 463,50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02 2 00 10530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5 463,50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02 2 00 10530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5 463,50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Музеи и постоянные выставки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02 2 00 10560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1 527,90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02 2 00 10560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1 527,90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Субсидии бюджетным учреждениям на финансовое обеспечение муниципального задания на оказание </w:t>
            </w:r>
            <w:proofErr w:type="spellStart"/>
            <w:r w:rsidRPr="00E455C5">
              <w:rPr>
                <w:color w:val="000000"/>
                <w:sz w:val="24"/>
                <w:szCs w:val="24"/>
              </w:rPr>
              <w:t>муници-пальных</w:t>
            </w:r>
            <w:proofErr w:type="spellEnd"/>
            <w:r w:rsidRPr="00E455C5">
              <w:rPr>
                <w:color w:val="000000"/>
                <w:sz w:val="24"/>
                <w:szCs w:val="24"/>
              </w:rPr>
              <w:t xml:space="preserve">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02 2 00 10560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1 527,90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Библиотеки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02 2 00 10570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3 436,10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02 2 00 10570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3 436,10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Субсидии бюджетным учреждениям на финансовое обеспечение муниципального задания на оказание </w:t>
            </w:r>
            <w:proofErr w:type="spellStart"/>
            <w:r w:rsidRPr="00E455C5">
              <w:rPr>
                <w:color w:val="000000"/>
                <w:sz w:val="24"/>
                <w:szCs w:val="24"/>
              </w:rPr>
              <w:t>муници-пальных</w:t>
            </w:r>
            <w:proofErr w:type="spellEnd"/>
            <w:r w:rsidRPr="00E455C5">
              <w:rPr>
                <w:color w:val="000000"/>
                <w:sz w:val="24"/>
                <w:szCs w:val="24"/>
              </w:rPr>
              <w:t xml:space="preserve">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02 2 00 10570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3 436,10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Другие вопросы в области культуры, кинематографии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1 166,80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культуры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44 0 00 00000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916,80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44 0 00 60990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916,80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44 0 00 60990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916,80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44 0 00 60990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916,80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Адресная инвестиционная программа муниципального образования город Белокуриха Алтайского края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Физическая культура и спорт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11 469,70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Массовый спорт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11 469,70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color w:val="000000"/>
                <w:sz w:val="24"/>
                <w:szCs w:val="24"/>
              </w:rPr>
            </w:pPr>
            <w:r w:rsidRPr="00E455C5">
              <w:rPr>
                <w:color w:val="000000"/>
                <w:sz w:val="24"/>
                <w:szCs w:val="24"/>
              </w:rPr>
              <w:t>02 000 00000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11 019,70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Расходы на обеспечение деятельности (оказания услуг) иных подведомственных учреждений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02 5 00 00000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11 019,70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color w:val="000000"/>
                <w:sz w:val="24"/>
                <w:szCs w:val="24"/>
              </w:rPr>
            </w:pPr>
            <w:r w:rsidRPr="00E455C5">
              <w:rPr>
                <w:color w:val="000000"/>
                <w:sz w:val="24"/>
                <w:szCs w:val="24"/>
              </w:rPr>
              <w:t>Учреждения в области физической культуры и спорта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02 5 00 10970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11 019,70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02 5 00 10970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11 019,70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02 5 00 10970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11 019,70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физической культуры, спорт, молодежной политики и здорового образа жизни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"Развитие физической культуры и массового спорта, формирование здорового образа жизни у населения города Белокуриха" в рамках муниципальной программы "Развитие физической культуры, спорт, молодежной политики и здорового образа жизни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lastRenderedPageBreak/>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612</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Средства массовой информации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4 246,80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Телевидение и радиовещание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1 659,10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color w:val="000000"/>
                <w:sz w:val="24"/>
                <w:szCs w:val="24"/>
              </w:rPr>
            </w:pPr>
            <w:r w:rsidRPr="00E455C5">
              <w:rPr>
                <w:color w:val="000000"/>
                <w:sz w:val="24"/>
                <w:szCs w:val="24"/>
              </w:rPr>
              <w:t>02 000 00000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1 659,10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Расходы на обеспечение деятельности (оказания услуг) иных подведомственных учреждений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02 5 00 00000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1 659,10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color w:val="000000"/>
                <w:sz w:val="24"/>
                <w:szCs w:val="24"/>
              </w:rPr>
            </w:pPr>
            <w:r w:rsidRPr="00E455C5">
              <w:rPr>
                <w:color w:val="000000"/>
                <w:sz w:val="24"/>
                <w:szCs w:val="24"/>
              </w:rPr>
              <w:t>Учреждения в области средств массовой информации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02 5 00 10870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1 659,10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02 5 00 10870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1 659,10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02 5 00 10870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1 659,10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Периодическая печать и издательства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2 587,70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(оказания услуг)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02000 00000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2 587,70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Расходы на обеспечение деятельности (оказания услуг) иных подведомственных учреждений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02 5 00 00000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2 587,70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color w:val="000000"/>
                <w:sz w:val="24"/>
                <w:szCs w:val="24"/>
              </w:rPr>
            </w:pPr>
            <w:r w:rsidRPr="00E455C5">
              <w:rPr>
                <w:color w:val="000000"/>
                <w:sz w:val="24"/>
                <w:szCs w:val="24"/>
              </w:rPr>
              <w:t>Учреждения в области средств массовой информации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02 5 00 10870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2 587,70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02 5 00 10870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2 587,70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092</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02 5 00 10870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611</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2 587,70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Комитет по управлению имуществом администрации города Белокурихи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9 608,60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8 008,30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8 008,30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3 419,60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3 419,60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Центральный аппарат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3 419,60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3 374,00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42,20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Уплата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853</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муниципальной службы в муниципальном образовании город Белокуриха на 2021-2025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463,00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463,00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77,10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385,90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sz w:val="24"/>
                <w:szCs w:val="24"/>
              </w:rPr>
            </w:pPr>
            <w:r w:rsidRPr="00E455C5">
              <w:rPr>
                <w:sz w:val="24"/>
                <w:szCs w:val="24"/>
              </w:rPr>
              <w:t>Иные расходы органов государственной власти субъектов Российской Федерации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4 125,70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color w:val="000000"/>
                <w:sz w:val="24"/>
                <w:szCs w:val="24"/>
              </w:rPr>
            </w:pPr>
            <w:r w:rsidRPr="00E455C5">
              <w:rPr>
                <w:color w:val="000000"/>
                <w:sz w:val="24"/>
                <w:szCs w:val="24"/>
              </w:rPr>
              <w:t>Расходы на выполнение других обязательств государства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99 9 00 00000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4 125,70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color w:val="000000"/>
                <w:sz w:val="24"/>
                <w:szCs w:val="24"/>
              </w:rPr>
            </w:pPr>
            <w:r w:rsidRPr="00E455C5">
              <w:rPr>
                <w:color w:val="000000"/>
                <w:sz w:val="24"/>
                <w:szCs w:val="24"/>
              </w:rPr>
              <w:lastRenderedPageBreak/>
              <w:t>Прочие выплаты по обязательствам государства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99 9 00 14710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4 125,70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99 9 00 14710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850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3 410,30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99 9 00 14710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715,40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Национальная экономика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1 297,50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1 297,50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Иные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1 297,50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Мероприятия по стимулированию инвестиционной активности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1 297,50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Оценка недвижимости, признание прав и регулирование отношений по государственной собственности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91 1 00 17380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334,00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91 1 00 17380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334,00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Мероприятия по землеустройству и землепользованию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91 1 00 17090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963,50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91 1 00 17090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963,50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Жилищно-коммунальное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302,80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Жилищное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302,80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"Обеспечение населения города Белокуриха жилищно-коммунальными услугами на 2021-2026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302,80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302,80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166</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302,80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Единая дежурная диспетчерская служба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277</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sz w:val="24"/>
                <w:szCs w:val="24"/>
              </w:rPr>
            </w:pPr>
            <w:r w:rsidRPr="00E455C5">
              <w:rPr>
                <w:sz w:val="24"/>
                <w:szCs w:val="24"/>
              </w:rPr>
              <w:t>4551,90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277</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4 551,90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277</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sz w:val="24"/>
                <w:szCs w:val="24"/>
              </w:rPr>
            </w:pPr>
            <w:r w:rsidRPr="00E455C5">
              <w:rPr>
                <w:sz w:val="24"/>
                <w:szCs w:val="24"/>
              </w:rPr>
              <w:t>4 551,90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lastRenderedPageBreak/>
              <w:t>Расходы на обеспечение деятельности (оказания услуг)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277</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sz w:val="24"/>
                <w:szCs w:val="24"/>
              </w:rPr>
            </w:pPr>
            <w:r w:rsidRPr="00E455C5">
              <w:rPr>
                <w:sz w:val="24"/>
                <w:szCs w:val="24"/>
              </w:rPr>
              <w:t>4 551,90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Расходы на обеспечение деятельности (оказания услуг) иных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277</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02 5 00 00000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sz w:val="24"/>
                <w:szCs w:val="24"/>
              </w:rPr>
            </w:pPr>
            <w:r w:rsidRPr="00E455C5">
              <w:rPr>
                <w:sz w:val="24"/>
                <w:szCs w:val="24"/>
              </w:rPr>
              <w:t>4 551,90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Учреждения по обеспечению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277</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02 5 00 10860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sz w:val="24"/>
                <w:szCs w:val="24"/>
              </w:rPr>
            </w:pPr>
            <w:r w:rsidRPr="00E455C5">
              <w:rPr>
                <w:sz w:val="24"/>
                <w:szCs w:val="24"/>
              </w:rPr>
              <w:t>4 551,90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277</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02 5 00 10860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sz w:val="24"/>
                <w:szCs w:val="24"/>
              </w:rPr>
            </w:pPr>
            <w:r w:rsidRPr="00E455C5">
              <w:rPr>
                <w:sz w:val="24"/>
                <w:szCs w:val="24"/>
              </w:rPr>
              <w:t>4 210,00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277</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02 5 00 10860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sz w:val="24"/>
                <w:szCs w:val="24"/>
              </w:rPr>
            </w:pPr>
            <w:r w:rsidRPr="00E455C5">
              <w:rPr>
                <w:sz w:val="24"/>
                <w:szCs w:val="24"/>
              </w:rPr>
              <w:t>341,90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Администрация города Белокуриха Алтайского края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sz w:val="24"/>
                <w:szCs w:val="24"/>
              </w:rPr>
            </w:pPr>
            <w:r w:rsidRPr="00E455C5">
              <w:rPr>
                <w:sz w:val="24"/>
                <w:szCs w:val="24"/>
              </w:rPr>
              <w:t>337 781,20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FF0000"/>
                <w:sz w:val="24"/>
                <w:szCs w:val="24"/>
              </w:rPr>
            </w:pPr>
            <w:r w:rsidRPr="00E455C5">
              <w:rPr>
                <w:color w:val="FF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sz w:val="24"/>
                <w:szCs w:val="24"/>
              </w:rPr>
            </w:pPr>
            <w:r w:rsidRPr="00E455C5">
              <w:rPr>
                <w:sz w:val="24"/>
                <w:szCs w:val="24"/>
              </w:rPr>
              <w:t>47 414,10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Функционирование высшего должностного лица субъекта РФ и муниципального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2 042,90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2 042,90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color w:val="000000"/>
                <w:sz w:val="24"/>
                <w:szCs w:val="24"/>
              </w:rPr>
            </w:pPr>
            <w:r w:rsidRPr="00E455C5">
              <w:rPr>
                <w:color w:val="000000"/>
                <w:sz w:val="24"/>
                <w:szCs w:val="24"/>
              </w:rPr>
              <w:t>Глава муниципального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2 042,90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2 042,90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43 257,00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36 603,10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36 603,10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Центральный аппарат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36 603,10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33 963,90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sz w:val="24"/>
                <w:szCs w:val="24"/>
              </w:rPr>
            </w:pPr>
            <w:r w:rsidRPr="00E455C5">
              <w:rPr>
                <w:sz w:val="24"/>
                <w:szCs w:val="24"/>
              </w:rPr>
              <w:t>2 054,00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850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585,20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муниципальной службы в муниципальном образовании город Белокуриха на 2021-2025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6 653,90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6 653,90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175,80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6 470,10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Судебная система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05</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sz w:val="24"/>
                <w:szCs w:val="24"/>
              </w:rPr>
            </w:pPr>
            <w:r w:rsidRPr="00E455C5">
              <w:rPr>
                <w:sz w:val="24"/>
                <w:szCs w:val="24"/>
              </w:rPr>
              <w:t>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Руководство и управление в сфере установленных функций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color w:val="000000"/>
                <w:sz w:val="24"/>
                <w:szCs w:val="24"/>
              </w:rPr>
            </w:pPr>
            <w:r w:rsidRPr="00E455C5">
              <w:rPr>
                <w:color w:val="000000"/>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01 4 00 51200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01 4 00 51200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2 114,20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319,30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Руководство и управление в сфере установленных функций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319,30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Функционирование административных комиссий при местных администрациях</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01 4 00 70060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sz w:val="24"/>
                <w:szCs w:val="24"/>
              </w:rPr>
            </w:pPr>
            <w:r w:rsidRPr="00E455C5">
              <w:rPr>
                <w:sz w:val="24"/>
                <w:szCs w:val="24"/>
              </w:rPr>
              <w:t>319,30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01 4 00 70060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sz w:val="24"/>
                <w:szCs w:val="24"/>
              </w:rPr>
            </w:pPr>
            <w:r w:rsidRPr="00E455C5">
              <w:rPr>
                <w:sz w:val="24"/>
                <w:szCs w:val="24"/>
              </w:rPr>
              <w:t>311,40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01 4 00 70060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sz w:val="24"/>
                <w:szCs w:val="24"/>
              </w:rPr>
            </w:pPr>
            <w:r w:rsidRPr="00E455C5">
              <w:rPr>
                <w:sz w:val="24"/>
                <w:szCs w:val="24"/>
              </w:rPr>
              <w:t>7,90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муниципальной службы в муниципальном образовании город Белокуриха на 2021-2025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355,90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355,90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355,90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sz w:val="24"/>
                <w:szCs w:val="24"/>
              </w:rPr>
            </w:pPr>
            <w:r w:rsidRPr="00E455C5">
              <w:rPr>
                <w:sz w:val="24"/>
                <w:szCs w:val="24"/>
              </w:rPr>
              <w:t>Иные расходы органов государственной власти субъектов Российской Федерации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color w:val="000000"/>
                <w:sz w:val="24"/>
                <w:szCs w:val="24"/>
              </w:rPr>
            </w:pPr>
            <w:r w:rsidRPr="00E455C5">
              <w:rPr>
                <w:color w:val="000000"/>
                <w:sz w:val="24"/>
                <w:szCs w:val="24"/>
              </w:rPr>
              <w:t>Расходы на выполнение других обязательств государства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99 9 00 00000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color w:val="000000"/>
                <w:sz w:val="24"/>
                <w:szCs w:val="24"/>
              </w:rPr>
            </w:pPr>
            <w:r w:rsidRPr="00E455C5">
              <w:rPr>
                <w:color w:val="000000"/>
                <w:sz w:val="24"/>
                <w:szCs w:val="24"/>
              </w:rPr>
              <w:lastRenderedPageBreak/>
              <w:t>Прочие выплаты по обязательствам государства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99 9 00 14710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Исполнение судебных актов</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99 9 00 14710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830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"Обеспечение населения города Белокуриха жилищно-коммунальными услугами на 2021-2026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Национальная оборона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1 007,30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1 007,30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1 007,30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Руководство и управление в сфере установленных функций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1 007,30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01 4 00 51180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1 007,30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01 4 00 51180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1 007,30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383,70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383,70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Муниципальная программа "Комплексные меры противодействия злоупотреблению наркотиками и их незаконному обороту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lastRenderedPageBreak/>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67 0 00 60990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"Обеспечение прав граждан и их безопасности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341,80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"Профилактика преступлений и иных правонарушений в муниципальном образовании город Белокуриха Алтайского края на  2021-2024 годы" в рамках муниципальной программы "Обеспечение прав граждан и их безопасности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341,80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341,80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140,00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03</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201,80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Национальная экономика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FF0000"/>
                <w:sz w:val="24"/>
                <w:szCs w:val="24"/>
              </w:rPr>
            </w:pPr>
            <w:r w:rsidRPr="00E455C5">
              <w:rPr>
                <w:color w:val="FF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124 450,00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Сельское хозяйство и рыболовство</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314,50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Иные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314,50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Мероприятия в области сельского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91 4 00 00000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314,50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Отлов и содержание животных без владельцев за счет местного бюджета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91 4 00 18080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91 4 00 18080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Отлов и содержание животных без владельцев</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91 4 00 70400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114,50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91 4 00 70400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114,50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Лесное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338,80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Мероприятия по защите населения и территории от чрезвычайных ситуаций природного и техногенного характера, пожарной безопасности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93 3 00 00000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338,80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Мероприятия в области защиты населения и территории от чрезвычайных ситуаций природного и техногенного характера, пожарной безопасности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93 3 00 19100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338,80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93 3 00 19100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338,80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Транспорт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FF0000"/>
                <w:sz w:val="24"/>
                <w:szCs w:val="24"/>
              </w:rPr>
            </w:pPr>
            <w:r w:rsidRPr="00E455C5">
              <w:rPr>
                <w:color w:val="FF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3 121,90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Иные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3 121,90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Мероприятия в сфере транспорта и дорожного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3 121,90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Отдельные мероприятия в других видах транспорта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08</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91 2 00 17230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810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3 121,90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Дорожное хозяйство (дорожные фонды)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84 611,40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"Комплексное развитие транспортной инфраструктуры в городе Белокуриха на 2021-2026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60 0 00 00000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47 331,30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Капитальный ремонт и ремонт автомобильных </w:t>
            </w:r>
            <w:r w:rsidRPr="00E455C5">
              <w:rPr>
                <w:color w:val="000000"/>
                <w:sz w:val="24"/>
                <w:szCs w:val="24"/>
              </w:rPr>
              <w:br/>
              <w:t>дорог общего пользования местного значения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60 0 00 S1030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24 048,70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60 0 00 S1030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24 048,70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60 0 00 60990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23 282,60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60 0 00 60990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23 282,60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"Обеспечение прав граждан и их безопасности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2 498,70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Подпрограмма "Повышение безопасности дорожного движения в городе Белокуриха на 2021-2024  годы" в рамках муниципальной программы "Обеспечение прав граждан и их безопасности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10 3 00 00000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2 498,70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10 3 00 60990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2 498,70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10 3 00 60990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2 498,70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"Формирование современной городской среды на территории города Белокуриха" на 2017-2024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247,90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Поддержка формирования современной городской среды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sz w:val="24"/>
                <w:szCs w:val="24"/>
              </w:rPr>
            </w:pPr>
            <w:r w:rsidRPr="00E455C5">
              <w:rPr>
                <w:sz w:val="24"/>
                <w:szCs w:val="24"/>
              </w:rPr>
              <w:t xml:space="preserve">42 0 F2 55550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247,90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sz w:val="24"/>
                <w:szCs w:val="24"/>
              </w:rPr>
            </w:pPr>
            <w:r w:rsidRPr="00E455C5">
              <w:rPr>
                <w:sz w:val="24"/>
                <w:szCs w:val="24"/>
              </w:rPr>
              <w:t xml:space="preserve">42 0 F2 55550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247,90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Федеральный проект "Формирование комфортной городской среды" в рамках национального проекта "Жилье и городская среда"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sz w:val="24"/>
                <w:szCs w:val="24"/>
              </w:rPr>
            </w:pPr>
            <w:r w:rsidRPr="00E455C5">
              <w:rPr>
                <w:sz w:val="24"/>
                <w:szCs w:val="24"/>
              </w:rPr>
              <w:t xml:space="preserve">42 0 F2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4 710,60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Поддержка формирования современной городской среды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sz w:val="24"/>
                <w:szCs w:val="24"/>
              </w:rPr>
            </w:pPr>
            <w:r w:rsidRPr="00E455C5">
              <w:rPr>
                <w:sz w:val="24"/>
                <w:szCs w:val="24"/>
              </w:rPr>
              <w:t xml:space="preserve">42 0 F2 55550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4 710,60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sz w:val="24"/>
                <w:szCs w:val="24"/>
              </w:rPr>
            </w:pPr>
            <w:r w:rsidRPr="00E455C5">
              <w:rPr>
                <w:sz w:val="24"/>
                <w:szCs w:val="24"/>
              </w:rPr>
              <w:t xml:space="preserve">42 0 F2 55550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4 710,60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Иные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29 822,90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Мероприятия по стимулированию инвестиционной активности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1 926,90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91 1 00 17080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1 926,90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Мероприятия в сфере транспорта и дорожного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27 896,00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Развитие улично-дорожной сети в городах, рабочих поселках, поселках городского типа и селах</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91 2 00 71020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27 896,00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91 2 00 71020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27 896,00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36 063,40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Муниципальная программа "Развитие туризма и оздоровительного отдыха в городе Белокуриха на 2021-2025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740,60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740,60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"Развитие приоритетных проектов в сфере туризма, стимулирование предпринимательских  и общественных инициатив" государственной программы Алтайского края "Развитие туризма в Алтайском крае"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24 230,80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реализацию мероприятий краевой адресной инвестиционной программы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16 1 00 22990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24 230,80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proofErr w:type="spellStart"/>
            <w:r w:rsidRPr="00E455C5">
              <w:rPr>
                <w:color w:val="000000"/>
                <w:sz w:val="24"/>
                <w:szCs w:val="24"/>
              </w:rPr>
              <w:t>Софинансирование</w:t>
            </w:r>
            <w:proofErr w:type="spellEnd"/>
            <w:r w:rsidRPr="00E455C5">
              <w:rPr>
                <w:color w:val="000000"/>
                <w:sz w:val="24"/>
                <w:szCs w:val="24"/>
              </w:rPr>
              <w:t xml:space="preserve"> капитальных вложений в объекты муниципальной собственности по мероприятиям краевой адресной инвестиционной программы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 1 00 S2992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24 230,80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 1 00 S2992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24 230,80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Адресная инвестиционная программа муниципального образования город Белокуриха Алтайского края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6 237,70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proofErr w:type="spellStart"/>
            <w:r w:rsidRPr="00E455C5">
              <w:rPr>
                <w:color w:val="000000"/>
                <w:sz w:val="24"/>
                <w:szCs w:val="24"/>
              </w:rPr>
              <w:t>Софинансирование</w:t>
            </w:r>
            <w:proofErr w:type="spellEnd"/>
            <w:r w:rsidRPr="00E455C5">
              <w:rPr>
                <w:color w:val="000000"/>
                <w:sz w:val="24"/>
                <w:szCs w:val="24"/>
              </w:rPr>
              <w:t xml:space="preserve"> капитальных вложений в объекты муниципальной собственности по мероприятиям адресной инвестиционной программы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S2992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6 237,70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S2992</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6 237,70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Муниципальная программа "Поддержка и развитие малого и среднего предпринимательства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59 0 00 00000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59 0 00 60990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59 0 00 60990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150,00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Иные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4 704,30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Иные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4 704,30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Мероприятия по стимулированию инвестиционной активности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4 704,30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Прочие мероприятия по стимулированию инвестиционной активности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91 1 00 17080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3 189,50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Прочие мероприятия по стимулированию инвестиционной активности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04</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91 1 00 17080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1 514,80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Охрана окружающей среды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27 878,00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Сбор, удаление отходов и очистка сточных вод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27 878,00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Адресная инвестиционная программа муниципального образования город Белокуриха Алтайского края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2 278,00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2 278,00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2 278,00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Федеральный проект «Чистая страна» в рамках национального проекта «Экология»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53 0 </w:t>
            </w:r>
            <w:r w:rsidRPr="00DA4E76">
              <w:rPr>
                <w:color w:val="000000"/>
              </w:rPr>
              <w:t>G1</w:t>
            </w:r>
            <w:r w:rsidRPr="00E455C5">
              <w:rPr>
                <w:color w:val="000000"/>
                <w:sz w:val="24"/>
                <w:szCs w:val="24"/>
              </w:rPr>
              <w:t xml:space="preserve">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25 600,00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Ликвидация несанкционированных свалок в границах городов </w:t>
            </w:r>
            <w:r w:rsidRPr="00E455C5">
              <w:rPr>
                <w:color w:val="000000"/>
                <w:sz w:val="24"/>
                <w:szCs w:val="24"/>
              </w:rPr>
              <w:br/>
              <w:t>и наиболее опасных объектов накопленного вреда окружающей среде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53 0 </w:t>
            </w:r>
            <w:r w:rsidRPr="00C333F3">
              <w:rPr>
                <w:color w:val="000000"/>
              </w:rPr>
              <w:t>G1</w:t>
            </w:r>
            <w:r w:rsidRPr="00E455C5">
              <w:rPr>
                <w:color w:val="000000"/>
                <w:sz w:val="24"/>
                <w:szCs w:val="24"/>
              </w:rPr>
              <w:t xml:space="preserve"> 52420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25 600,00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53 0 </w:t>
            </w:r>
            <w:r w:rsidRPr="00C333F3">
              <w:rPr>
                <w:color w:val="000000"/>
              </w:rPr>
              <w:t>G1</w:t>
            </w:r>
            <w:r w:rsidRPr="00E455C5">
              <w:rPr>
                <w:color w:val="000000"/>
                <w:sz w:val="24"/>
                <w:szCs w:val="24"/>
              </w:rPr>
              <w:t xml:space="preserve"> 52420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25 600,00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Образование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14 118,00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Дошкольное образование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13 485,60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Адресная инвестиционная программа муниципального образования город Белокуриха Алтайского края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58100S4990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13 485,</w:t>
            </w:r>
            <w:r>
              <w:rPr>
                <w:color w:val="000000"/>
                <w:sz w:val="24"/>
                <w:szCs w:val="24"/>
              </w:rPr>
              <w:t>6</w:t>
            </w:r>
            <w:r w:rsidRPr="00E455C5">
              <w:rPr>
                <w:color w:val="000000"/>
                <w:sz w:val="24"/>
                <w:szCs w:val="24"/>
              </w:rPr>
              <w:t>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58100S4990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13 485,60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Подпрограмма "Развитие молодежной политики и патриотического воспитания" в рамках муниципальной программы "Развитие физической культуры, спорт, молодежной политики и здорового образа жизни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70 2 00 60990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99,00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Другие вопросы в области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533,40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Подпрограмма «Льготная ипотека для молодых учителей </w:t>
            </w:r>
            <w:r w:rsidRPr="00E455C5">
              <w:rPr>
                <w:color w:val="000000"/>
                <w:sz w:val="24"/>
                <w:szCs w:val="24"/>
              </w:rPr>
              <w:br/>
              <w:t xml:space="preserve">в Алтайском крае» государственной программы Алтайского края «Обеспечение доступным и комфортным жильем населения </w:t>
            </w:r>
            <w:r w:rsidRPr="00E455C5">
              <w:rPr>
                <w:color w:val="000000"/>
                <w:sz w:val="24"/>
                <w:szCs w:val="24"/>
              </w:rPr>
              <w:br/>
              <w:t>Алтайского края»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color w:val="000000"/>
                <w:sz w:val="24"/>
                <w:szCs w:val="24"/>
              </w:rPr>
            </w:pPr>
            <w:r w:rsidRPr="00E455C5">
              <w:rPr>
                <w:color w:val="000000"/>
                <w:sz w:val="24"/>
                <w:szCs w:val="24"/>
              </w:rPr>
              <w:t>14 2 00 00000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18,90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возмещение части затрат в связи с предоставлением учителям общеобразовательных учреждений ипотечного кредита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color w:val="000000"/>
                <w:sz w:val="24"/>
                <w:szCs w:val="24"/>
              </w:rPr>
            </w:pPr>
            <w:r w:rsidRPr="00E455C5">
              <w:rPr>
                <w:color w:val="000000"/>
                <w:sz w:val="24"/>
                <w:szCs w:val="24"/>
              </w:rPr>
              <w:t>14 2 00 70620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18,90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nil"/>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nil"/>
              <w:right w:val="nil"/>
            </w:tcBorders>
            <w:shd w:val="clear" w:color="auto" w:fill="auto"/>
            <w:noWrap/>
            <w:vAlign w:val="bottom"/>
            <w:hideMark/>
          </w:tcPr>
          <w:p w:rsidR="00A170B4" w:rsidRPr="00E455C5" w:rsidRDefault="00A170B4" w:rsidP="00A170B4">
            <w:pPr>
              <w:ind w:left="-108" w:firstLine="108"/>
              <w:rPr>
                <w:color w:val="000000"/>
                <w:sz w:val="24"/>
                <w:szCs w:val="24"/>
              </w:rPr>
            </w:pPr>
            <w:r w:rsidRPr="00E455C5">
              <w:rPr>
                <w:color w:val="000000"/>
                <w:sz w:val="24"/>
                <w:szCs w:val="24"/>
              </w:rPr>
              <w:t>14 2 00 70620</w:t>
            </w:r>
          </w:p>
        </w:tc>
        <w:tc>
          <w:tcPr>
            <w:tcW w:w="576" w:type="dxa"/>
            <w:tcBorders>
              <w:top w:val="nil"/>
              <w:left w:val="single" w:sz="4" w:space="0" w:color="auto"/>
              <w:bottom w:val="nil"/>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18,90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Руководство и управление в сфере установленных функций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514,50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hideMark/>
          </w:tcPr>
          <w:p w:rsidR="00A170B4" w:rsidRPr="00E455C5" w:rsidRDefault="00A170B4" w:rsidP="00A170B4">
            <w:pPr>
              <w:ind w:left="-64"/>
              <w:rPr>
                <w:color w:val="000000"/>
                <w:sz w:val="24"/>
                <w:szCs w:val="24"/>
              </w:rPr>
            </w:pPr>
            <w:r w:rsidRPr="00E455C5">
              <w:rPr>
                <w:color w:val="000000"/>
                <w:sz w:val="24"/>
                <w:szCs w:val="24"/>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-сиротами и детьми, оставшимися без попечения родителей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01 4 00 70090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514,50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01 4 00 70090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502,20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07</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01 4 00 70090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Здравоохранение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1 146,60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Другие вопросы в области здравоохранения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1 146,60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здравоохранения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55 0 00 00000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1 146,60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55 0 00 60990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1 146,60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09</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55 0 00 60990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1 146,60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Социальная политика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33 059,30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Пенсионное обеспечение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657,70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Поддержка отдельных категорий граждан</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657,70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Доплаты к пенсиям</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82 6 00 00000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657,70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Решение Белокурихинского городского Совета депутатов от 05.03.2014  № 196 "Об утверждении Положения о муниципальной службе в муниципальном образовании город Белокуриха Алтайского края"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82 6 00 16280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657,70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82 6 00 16280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657,70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населения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32 315,40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Расходы на обеспечение жильем молодых семей в Алтайском крае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0 00 L4970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9 369,40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Социальное обеспечение и иные выплаты населению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0 00 L4970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9 369,40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4F3F6A">
            <w:pPr>
              <w:ind w:left="-64"/>
              <w:rPr>
                <w:sz w:val="24"/>
                <w:szCs w:val="24"/>
              </w:rPr>
            </w:pPr>
            <w:r w:rsidRPr="00E455C5">
              <w:rPr>
                <w:sz w:val="24"/>
                <w:szCs w:val="24"/>
              </w:rPr>
              <w:t xml:space="preserve">Осуществление полномочий по обеспечению жильем отдельных категорий граждан, установленных Федеральными законами от 12 января 1995 года </w:t>
            </w:r>
            <w:r w:rsidR="004F3F6A">
              <w:rPr>
                <w:sz w:val="24"/>
                <w:szCs w:val="24"/>
              </w:rPr>
              <w:t>№</w:t>
            </w:r>
            <w:r w:rsidRPr="00E455C5">
              <w:rPr>
                <w:sz w:val="24"/>
                <w:szCs w:val="24"/>
              </w:rPr>
              <w:t xml:space="preserve"> 5-ФЗ "О ветеранах", в соответствии с Указом Президента РФ от 7 мая 2008 года № 714 "Об обеспечении жильем ветеранов Великой Отечественной войны 1941-1945</w:t>
            </w:r>
            <w:r w:rsidR="004F3F6A">
              <w:rPr>
                <w:sz w:val="24"/>
                <w:szCs w:val="24"/>
              </w:rPr>
              <w:t xml:space="preserve"> </w:t>
            </w:r>
            <w:r w:rsidRPr="00E455C5">
              <w:rPr>
                <w:sz w:val="24"/>
                <w:szCs w:val="24"/>
              </w:rPr>
              <w:t>годов"</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71 1 00 51340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6 532,00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71 1 00 51340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66,00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71 1 00 51340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6 466,00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Государственная программа Алтайского края </w:t>
            </w:r>
            <w:r w:rsidRPr="00E455C5">
              <w:rPr>
                <w:color w:val="000000"/>
                <w:sz w:val="24"/>
                <w:szCs w:val="24"/>
              </w:rPr>
              <w:br/>
              <w:t xml:space="preserve">«Обеспечение доступным и комфортным жильем населения </w:t>
            </w:r>
            <w:r w:rsidRPr="00E455C5">
              <w:rPr>
                <w:color w:val="000000"/>
                <w:sz w:val="24"/>
                <w:szCs w:val="24"/>
              </w:rPr>
              <w:br/>
              <w:t>Алтайского края»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329,50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Подпрограмма «Обеспечение жильем молодых семей </w:t>
            </w:r>
            <w:r w:rsidRPr="00E455C5">
              <w:rPr>
                <w:color w:val="000000"/>
                <w:sz w:val="24"/>
                <w:szCs w:val="24"/>
              </w:rPr>
              <w:br/>
              <w:t xml:space="preserve">в Алтайском крае» государственной программы Алтайского края «Обеспечение доступным и комфортным жильем населения </w:t>
            </w:r>
            <w:r w:rsidRPr="00E455C5">
              <w:rPr>
                <w:color w:val="000000"/>
                <w:sz w:val="24"/>
                <w:szCs w:val="24"/>
              </w:rPr>
              <w:br/>
              <w:t>Алтайского края»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14 1 00 00000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329,50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реализацию мероприятий по обеспечению жильем молодых семей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14 1 00 70610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329,50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 КБ</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14 1 00 70610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329,50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Муниципальная программа "Обеспечение доступным и комфортным жильем населения города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3 896,00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Расходы на обеспечение жильем молодых семей в Алтайском крае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0 00 L4970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3 896,00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0 00 L4970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3 896,00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Расходы, осуществляемые в целях соблюдения предельных (максимальных) индексов изменения размера вносимой гражданами платы </w:t>
            </w:r>
            <w:r w:rsidRPr="00E455C5">
              <w:rPr>
                <w:color w:val="000000"/>
                <w:sz w:val="24"/>
                <w:szCs w:val="24"/>
              </w:rPr>
              <w:br/>
              <w:t>за коммунальные услуги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43 2 00 71210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12 188,50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43 2 00 71210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268,90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43 2 00 71210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810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11 919,60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Другие вопросы в области социальной политики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86,20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Руководство и управление в сфере установленных функций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01 4 00 00000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01 4 00 70110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01 4 00 70110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99 1 00 00000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Резервные фонды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99 1 00 00000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Резервные фонды местных администраций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99 1 00 14100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99 1 00 14100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Физическая культура и спорт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1 708,70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Массовый спорт</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1 708,70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Адресная инвестиционная программа муниципального образования город Белокуриха Алтайского края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599,80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599,80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53 0 00 60990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599,80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физической культуры, спорт, молодежной политики и здорового образа жизни в городе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1 108,90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4F3F6A">
            <w:pPr>
              <w:ind w:left="-64"/>
              <w:rPr>
                <w:color w:val="000000"/>
                <w:sz w:val="24"/>
                <w:szCs w:val="24"/>
              </w:rPr>
            </w:pPr>
            <w:r w:rsidRPr="00E455C5">
              <w:rPr>
                <w:color w:val="000000"/>
                <w:sz w:val="24"/>
                <w:szCs w:val="24"/>
              </w:rPr>
              <w:lastRenderedPageBreak/>
              <w:t>Подпрограмма "Развитие массовой физической культуры и спорта, формирование здорового образа жизни в Алтайском крае"</w:t>
            </w:r>
            <w:r>
              <w:rPr>
                <w:color w:val="000000"/>
                <w:sz w:val="24"/>
                <w:szCs w:val="24"/>
              </w:rPr>
              <w:t xml:space="preserve"> </w:t>
            </w:r>
            <w:r w:rsidRPr="00E455C5">
              <w:rPr>
                <w:color w:val="000000"/>
                <w:sz w:val="24"/>
                <w:szCs w:val="24"/>
              </w:rPr>
              <w:t>государственной программы Алтайского края "Развитие физической культуры и спорта в Алтайском крае" на 2014-202</w:t>
            </w:r>
            <w:r w:rsidR="004F3F6A">
              <w:rPr>
                <w:color w:val="000000"/>
                <w:sz w:val="24"/>
                <w:szCs w:val="24"/>
              </w:rPr>
              <w:t>4</w:t>
            </w:r>
            <w:r w:rsidRPr="00E455C5">
              <w:rPr>
                <w:color w:val="000000"/>
                <w:sz w:val="24"/>
                <w:szCs w:val="24"/>
              </w:rPr>
              <w:t xml:space="preserve">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xml:space="preserve">303 </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1 108,90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1 108,90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70 1 00 60990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1 108,90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Жилищно-коммунальное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86 615,50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Жилищное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Муниципальная программа "Обеспечение доступным и комфортным жильем населения города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Подпрограмма "Стимулирование жилищного строительства в городе Белокуриха на 2021-2024 годы" в рамках муниципальной программы "Обеспечение доступным и комфортным жильем населения города Белокуриха на 2021-2024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92 1 00 00000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92 1 00 60990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Коммунальное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16 435,70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"Обеспечение населения города Белокуриха жилищно-коммунальными услугами на 2021-2026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16 435,70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16 435,70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8 931,40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1 379,20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02</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810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6 125,10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Благоустройство</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70 079,80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Государственная программа Алтайского края "Развитие туризма в  Алтайском крае"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45 779,20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Подпрограмма "Развитие санаторно-курортного комплекса Алтайского края" государственной программы Алтайского края "Развитие туризма в Алтайском крае"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45 779,20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развитие курортной инфраструктуры на территории города Белокуриха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16 2 00 80750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45 779,20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16 2 00 80750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sz w:val="24"/>
                <w:szCs w:val="24"/>
              </w:rPr>
            </w:pPr>
            <w:r w:rsidRPr="00E455C5">
              <w:rPr>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45 779,20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"Формирование современной городской среды на территории города Белокуриха" на 2017-2024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7 606,30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42 0 00 60990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91,20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42 0 00 60990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91,20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Федеральный проект "Формирование комфортной городской среды" в рамках национального проекта "Жилье и городская среда"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sz w:val="24"/>
                <w:szCs w:val="24"/>
              </w:rPr>
            </w:pPr>
            <w:r w:rsidRPr="00E455C5">
              <w:rPr>
                <w:sz w:val="24"/>
                <w:szCs w:val="24"/>
              </w:rPr>
              <w:t xml:space="preserve">42 0 F2 00000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7 515,10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Поддержка формирования современной городской среды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sz w:val="24"/>
                <w:szCs w:val="24"/>
              </w:rPr>
            </w:pPr>
            <w:r w:rsidRPr="00E455C5">
              <w:rPr>
                <w:sz w:val="24"/>
                <w:szCs w:val="24"/>
              </w:rPr>
              <w:t xml:space="preserve">42 0 F2 55550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7 515,10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rPr>
                <w:sz w:val="24"/>
                <w:szCs w:val="24"/>
              </w:rPr>
            </w:pPr>
            <w:r w:rsidRPr="00E455C5">
              <w:rPr>
                <w:sz w:val="24"/>
                <w:szCs w:val="24"/>
              </w:rPr>
              <w:t xml:space="preserve">42 0 F2 55550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7 515,10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sz w:val="24"/>
                <w:szCs w:val="24"/>
              </w:rPr>
            </w:pPr>
            <w:r w:rsidRPr="00E455C5">
              <w:rPr>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210,00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43 0 00 60990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210,00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Иные вопросы в области жилищно-коммунального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16 484,30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Иные расходы в области жилищно-коммунального хозяйства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92 9 00 00000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16 484,30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Уличное освещение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92 9 00 18050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6 073,20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92 9 00 18050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6 073,20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Озеленение</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92 9 00 18060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1 800,00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92 9 00 18060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1 800,00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Организация и содержание мест захоронения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92 9 00 18070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1 320,10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92 9 00 18070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1 320,10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Прочие мероприятия по благоустройству городских округов и поселений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92 9 00 18080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7 291,00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05</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92 9 00 18080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7 291,00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Контрольно-счетная палата города Белокурихи Алтайского края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3 084,90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3 084,90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3 084,90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2 948,20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2 948,20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1 312,40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12,50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Руководитель контрольно-счетной палаты муниципального образования и его заместители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1 623,30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01 2 00 10160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1 623,30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муниципальной службы в муниципальном образовании город Белокуриха на 2021-2025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136,70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136,70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4,00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305</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06</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132,70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proofErr w:type="spellStart"/>
            <w:r w:rsidRPr="00E455C5">
              <w:rPr>
                <w:color w:val="000000"/>
                <w:sz w:val="24"/>
                <w:szCs w:val="24"/>
              </w:rPr>
              <w:t>Белокурихинский</w:t>
            </w:r>
            <w:proofErr w:type="spellEnd"/>
            <w:r w:rsidRPr="00E455C5">
              <w:rPr>
                <w:color w:val="000000"/>
                <w:sz w:val="24"/>
                <w:szCs w:val="24"/>
              </w:rPr>
              <w:t xml:space="preserve">  городской Совет депутатов Алтайского края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333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1 929,80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333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1 929,80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333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1 929,80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lastRenderedPageBreak/>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333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1 782,10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333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1 782,10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Центральный аппарат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333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1 782,10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333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100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1 556,50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333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225,60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Муниципальная программа "Развитие муниципальной службы в муниципальном образовании город Белокуриха на 2021-2025 годы"</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333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61 0 00 00000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147,70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 xml:space="preserve">Расходы на реализацию мероприятий муниципальных программ </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333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147,70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333</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01</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03</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61 0 00 60990</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200</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147,70</w:t>
            </w:r>
          </w:p>
        </w:tc>
      </w:tr>
      <w:tr w:rsidR="00A170B4" w:rsidRPr="00E455C5" w:rsidTr="00A170B4">
        <w:trPr>
          <w:cantSplit/>
          <w:trHeight w:val="20"/>
        </w:trPr>
        <w:tc>
          <w:tcPr>
            <w:tcW w:w="3684" w:type="dxa"/>
            <w:tcBorders>
              <w:top w:val="nil"/>
              <w:left w:val="single" w:sz="4" w:space="0" w:color="auto"/>
              <w:bottom w:val="single" w:sz="4" w:space="0" w:color="auto"/>
              <w:right w:val="single" w:sz="4" w:space="0" w:color="auto"/>
            </w:tcBorders>
            <w:shd w:val="clear" w:color="auto" w:fill="auto"/>
            <w:vAlign w:val="bottom"/>
            <w:hideMark/>
          </w:tcPr>
          <w:p w:rsidR="00A170B4" w:rsidRPr="00E455C5" w:rsidRDefault="00A170B4" w:rsidP="00A170B4">
            <w:pPr>
              <w:ind w:left="-64"/>
              <w:rPr>
                <w:color w:val="000000"/>
                <w:sz w:val="24"/>
                <w:szCs w:val="24"/>
              </w:rPr>
            </w:pPr>
            <w:r w:rsidRPr="00E455C5">
              <w:rPr>
                <w:color w:val="000000"/>
                <w:sz w:val="24"/>
                <w:szCs w:val="24"/>
              </w:rPr>
              <w:t>ИТОГО</w:t>
            </w:r>
          </w:p>
        </w:tc>
        <w:tc>
          <w:tcPr>
            <w:tcW w:w="76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68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170B4" w:rsidRPr="00E455C5" w:rsidRDefault="00A170B4" w:rsidP="00A170B4">
            <w:pPr>
              <w:ind w:left="-108" w:firstLine="108"/>
              <w:jc w:val="center"/>
              <w:rPr>
                <w:color w:val="000000"/>
                <w:sz w:val="24"/>
                <w:szCs w:val="24"/>
              </w:rPr>
            </w:pPr>
            <w:r w:rsidRPr="00E455C5">
              <w:rPr>
                <w:color w:val="000000"/>
                <w:sz w:val="24"/>
                <w:szCs w:val="24"/>
              </w:rPr>
              <w:t> </w:t>
            </w:r>
          </w:p>
        </w:tc>
        <w:tc>
          <w:tcPr>
            <w:tcW w:w="1661" w:type="dxa"/>
            <w:tcBorders>
              <w:top w:val="nil"/>
              <w:left w:val="nil"/>
              <w:bottom w:val="single" w:sz="4" w:space="0" w:color="auto"/>
              <w:right w:val="single" w:sz="4" w:space="0" w:color="auto"/>
            </w:tcBorders>
            <w:shd w:val="clear" w:color="auto" w:fill="auto"/>
            <w:vAlign w:val="bottom"/>
            <w:hideMark/>
          </w:tcPr>
          <w:p w:rsidR="00A170B4" w:rsidRPr="00E455C5" w:rsidRDefault="00A170B4" w:rsidP="00A170B4">
            <w:pPr>
              <w:ind w:left="-108" w:firstLine="108"/>
              <w:jc w:val="right"/>
              <w:rPr>
                <w:color w:val="000000"/>
                <w:sz w:val="24"/>
                <w:szCs w:val="24"/>
              </w:rPr>
            </w:pPr>
            <w:r w:rsidRPr="00E455C5">
              <w:rPr>
                <w:color w:val="000000"/>
                <w:sz w:val="24"/>
                <w:szCs w:val="24"/>
              </w:rPr>
              <w:t>730 616,40</w:t>
            </w:r>
          </w:p>
        </w:tc>
      </w:tr>
    </w:tbl>
    <w:p w:rsidR="00D32CC8" w:rsidRDefault="00D32CC8" w:rsidP="00D32CC8">
      <w:pPr>
        <w:ind w:left="-709"/>
        <w:rPr>
          <w:sz w:val="28"/>
          <w:szCs w:val="24"/>
        </w:rPr>
      </w:pPr>
    </w:p>
    <w:p w:rsidR="00D32CC8" w:rsidRDefault="00D32CC8" w:rsidP="00D32CC8">
      <w:pPr>
        <w:ind w:left="-709"/>
        <w:rPr>
          <w:sz w:val="28"/>
          <w:szCs w:val="24"/>
        </w:rPr>
      </w:pPr>
    </w:p>
    <w:p w:rsidR="00D32CC8" w:rsidRPr="00406E5D" w:rsidRDefault="00D32CC8" w:rsidP="00D32CC8">
      <w:pPr>
        <w:rPr>
          <w:sz w:val="28"/>
          <w:szCs w:val="24"/>
        </w:rPr>
      </w:pPr>
      <w:r w:rsidRPr="00406E5D">
        <w:rPr>
          <w:sz w:val="28"/>
          <w:szCs w:val="24"/>
        </w:rPr>
        <w:t xml:space="preserve">Председатель комитета по финансам, </w:t>
      </w:r>
    </w:p>
    <w:p w:rsidR="00D32CC8" w:rsidRPr="00406E5D" w:rsidRDefault="00D32CC8" w:rsidP="00D32CC8">
      <w:pPr>
        <w:rPr>
          <w:sz w:val="28"/>
          <w:szCs w:val="24"/>
        </w:rPr>
      </w:pPr>
      <w:r w:rsidRPr="00406E5D">
        <w:rPr>
          <w:sz w:val="28"/>
          <w:szCs w:val="24"/>
        </w:rPr>
        <w:t xml:space="preserve">налоговой и кредитной политике </w:t>
      </w:r>
    </w:p>
    <w:p w:rsidR="00D32CC8" w:rsidRPr="00406E5D" w:rsidRDefault="00D32CC8" w:rsidP="00D32CC8">
      <w:pPr>
        <w:rPr>
          <w:sz w:val="24"/>
          <w:szCs w:val="24"/>
        </w:rPr>
      </w:pPr>
      <w:r w:rsidRPr="00406E5D">
        <w:rPr>
          <w:sz w:val="28"/>
          <w:szCs w:val="24"/>
        </w:rPr>
        <w:t>администрации города</w:t>
      </w:r>
      <w:r w:rsidRPr="00406E5D">
        <w:rPr>
          <w:sz w:val="28"/>
          <w:szCs w:val="24"/>
        </w:rPr>
        <w:tab/>
        <w:t>Белокурихи</w:t>
      </w:r>
      <w:r w:rsidRPr="00406E5D">
        <w:rPr>
          <w:sz w:val="28"/>
          <w:szCs w:val="24"/>
        </w:rPr>
        <w:tab/>
      </w:r>
      <w:r w:rsidRPr="00406E5D">
        <w:rPr>
          <w:sz w:val="28"/>
          <w:szCs w:val="24"/>
        </w:rPr>
        <w:tab/>
      </w:r>
      <w:r w:rsidRPr="00406E5D">
        <w:rPr>
          <w:sz w:val="28"/>
          <w:szCs w:val="24"/>
        </w:rPr>
        <w:tab/>
      </w:r>
      <w:r w:rsidRPr="00406E5D">
        <w:rPr>
          <w:sz w:val="28"/>
          <w:szCs w:val="24"/>
        </w:rPr>
        <w:tab/>
      </w:r>
      <w:r>
        <w:rPr>
          <w:sz w:val="28"/>
          <w:szCs w:val="24"/>
        </w:rPr>
        <w:t xml:space="preserve">          </w:t>
      </w:r>
      <w:r w:rsidR="004F3F6A">
        <w:rPr>
          <w:sz w:val="28"/>
          <w:szCs w:val="24"/>
        </w:rPr>
        <w:t xml:space="preserve"> </w:t>
      </w:r>
      <w:r w:rsidRPr="00406E5D">
        <w:rPr>
          <w:sz w:val="28"/>
          <w:szCs w:val="24"/>
        </w:rPr>
        <w:t xml:space="preserve"> Е.Д. </w:t>
      </w:r>
      <w:proofErr w:type="spellStart"/>
      <w:r w:rsidRPr="00406E5D">
        <w:rPr>
          <w:sz w:val="28"/>
          <w:szCs w:val="24"/>
        </w:rPr>
        <w:t>Зибзеев</w:t>
      </w:r>
      <w:proofErr w:type="spellEnd"/>
    </w:p>
    <w:p w:rsidR="00D32CC8" w:rsidRPr="00406E5D" w:rsidRDefault="00D32CC8" w:rsidP="00D32CC8">
      <w:pPr>
        <w:ind w:left="-709"/>
        <w:rPr>
          <w:sz w:val="4"/>
          <w:szCs w:val="4"/>
        </w:rPr>
      </w:pPr>
    </w:p>
    <w:p w:rsidR="00D32CC8" w:rsidRPr="00406E5D" w:rsidRDefault="00D32CC8" w:rsidP="00D32CC8">
      <w:pPr>
        <w:ind w:left="-709"/>
        <w:rPr>
          <w:sz w:val="4"/>
          <w:szCs w:val="4"/>
        </w:rPr>
      </w:pPr>
    </w:p>
    <w:p w:rsidR="00D32CC8" w:rsidRDefault="00D32CC8" w:rsidP="00D32CC8"/>
    <w:p w:rsidR="0011605A" w:rsidRDefault="0011605A">
      <w:pPr>
        <w:spacing w:after="160" w:line="259" w:lineRule="auto"/>
        <w:sectPr w:rsidR="0011605A" w:rsidSect="0011605A">
          <w:pgSz w:w="11906" w:h="16838"/>
          <w:pgMar w:top="1134" w:right="567" w:bottom="1134" w:left="1701" w:header="709" w:footer="709" w:gutter="0"/>
          <w:pgNumType w:start="1"/>
          <w:cols w:space="708"/>
          <w:titlePg/>
          <w:docGrid w:linePitch="360"/>
        </w:sectPr>
      </w:pPr>
    </w:p>
    <w:p w:rsidR="00D32CC8" w:rsidRDefault="00D32CC8" w:rsidP="00D32CC8">
      <w:pPr>
        <w:ind w:left="5954" w:right="-1"/>
        <w:rPr>
          <w:sz w:val="28"/>
        </w:rPr>
      </w:pPr>
      <w:r>
        <w:rPr>
          <w:sz w:val="28"/>
        </w:rPr>
        <w:lastRenderedPageBreak/>
        <w:t>Приложение № 3</w:t>
      </w:r>
    </w:p>
    <w:p w:rsidR="00D32CC8" w:rsidRDefault="00D32CC8" w:rsidP="00D32CC8">
      <w:pPr>
        <w:ind w:left="5954" w:right="-1"/>
        <w:rPr>
          <w:sz w:val="28"/>
        </w:rPr>
      </w:pPr>
      <w:r>
        <w:rPr>
          <w:sz w:val="28"/>
        </w:rPr>
        <w:t>к решению Белокурихинского</w:t>
      </w:r>
    </w:p>
    <w:p w:rsidR="00D32CC8" w:rsidRDefault="00D32CC8" w:rsidP="00D32CC8">
      <w:pPr>
        <w:ind w:left="5954" w:right="-1"/>
        <w:rPr>
          <w:sz w:val="28"/>
        </w:rPr>
      </w:pPr>
      <w:proofErr w:type="gramStart"/>
      <w:r>
        <w:rPr>
          <w:sz w:val="28"/>
        </w:rPr>
        <w:t>городского  Совета</w:t>
      </w:r>
      <w:proofErr w:type="gramEnd"/>
      <w:r>
        <w:rPr>
          <w:sz w:val="28"/>
        </w:rPr>
        <w:t xml:space="preserve">  депутатов </w:t>
      </w:r>
      <w:r>
        <w:rPr>
          <w:sz w:val="28"/>
          <w:szCs w:val="28"/>
        </w:rPr>
        <w:t>Алтайского края</w:t>
      </w:r>
      <w:r>
        <w:rPr>
          <w:sz w:val="28"/>
        </w:rPr>
        <w:t xml:space="preserve"> </w:t>
      </w:r>
    </w:p>
    <w:p w:rsidR="00D32CC8" w:rsidRDefault="00D32CC8" w:rsidP="00D32CC8">
      <w:pPr>
        <w:ind w:left="5234" w:right="-1" w:firstLine="720"/>
        <w:rPr>
          <w:sz w:val="28"/>
        </w:rPr>
      </w:pPr>
      <w:r>
        <w:rPr>
          <w:sz w:val="28"/>
        </w:rPr>
        <w:t>от _________     2024 № _____</w:t>
      </w:r>
    </w:p>
    <w:p w:rsidR="00D32CC8" w:rsidRDefault="00D32CC8" w:rsidP="00D32CC8">
      <w:pPr>
        <w:tabs>
          <w:tab w:val="num" w:pos="540"/>
        </w:tabs>
      </w:pPr>
    </w:p>
    <w:p w:rsidR="00D32CC8" w:rsidRDefault="00D32CC8" w:rsidP="00D32CC8">
      <w:pPr>
        <w:tabs>
          <w:tab w:val="num" w:pos="540"/>
        </w:tabs>
        <w:jc w:val="center"/>
        <w:rPr>
          <w:sz w:val="28"/>
          <w:szCs w:val="28"/>
        </w:rPr>
      </w:pPr>
    </w:p>
    <w:p w:rsidR="00D32CC8" w:rsidRDefault="00D32CC8" w:rsidP="00D32CC8">
      <w:pPr>
        <w:tabs>
          <w:tab w:val="num" w:pos="540"/>
        </w:tabs>
        <w:jc w:val="center"/>
        <w:rPr>
          <w:sz w:val="28"/>
          <w:szCs w:val="28"/>
        </w:rPr>
      </w:pPr>
      <w:r>
        <w:rPr>
          <w:sz w:val="28"/>
          <w:szCs w:val="28"/>
        </w:rPr>
        <w:t>Расходы бюджета города Белокуриха Алтайского края по разделам и подразделам классификации расходов бюджета за 2023 год</w:t>
      </w:r>
    </w:p>
    <w:p w:rsidR="00D32CC8" w:rsidRDefault="00D32CC8" w:rsidP="00D32CC8">
      <w:pPr>
        <w:tabs>
          <w:tab w:val="num" w:pos="540"/>
        </w:tabs>
        <w:jc w:val="center"/>
        <w:rPr>
          <w:sz w:val="28"/>
          <w:szCs w:val="28"/>
        </w:rPr>
      </w:pPr>
      <w:r>
        <w:rPr>
          <w:sz w:val="28"/>
          <w:szCs w:val="28"/>
        </w:rPr>
        <w:t xml:space="preserve">                                                                                                                 </w:t>
      </w:r>
      <w:r w:rsidR="004632F2">
        <w:rPr>
          <w:sz w:val="28"/>
          <w:szCs w:val="28"/>
        </w:rPr>
        <w:t xml:space="preserve">   </w:t>
      </w:r>
      <w:r>
        <w:rPr>
          <w:sz w:val="28"/>
          <w:szCs w:val="28"/>
        </w:rPr>
        <w:t>тыс. руб.</w:t>
      </w:r>
    </w:p>
    <w:tbl>
      <w:tblPr>
        <w:tblW w:w="9639" w:type="dxa"/>
        <w:tblInd w:w="-5" w:type="dxa"/>
        <w:tblLayout w:type="fixed"/>
        <w:tblLook w:val="04A0" w:firstRow="1" w:lastRow="0" w:firstColumn="1" w:lastColumn="0" w:noHBand="0" w:noVBand="1"/>
      </w:tblPr>
      <w:tblGrid>
        <w:gridCol w:w="5529"/>
        <w:gridCol w:w="1134"/>
        <w:gridCol w:w="1134"/>
        <w:gridCol w:w="1842"/>
      </w:tblGrid>
      <w:tr w:rsidR="00D32CC8" w:rsidRPr="00A170B4" w:rsidTr="004632F2">
        <w:trPr>
          <w:trHeight w:val="276"/>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CC8" w:rsidRPr="00A170B4" w:rsidRDefault="00D32CC8" w:rsidP="00D32CC8">
            <w:pPr>
              <w:jc w:val="center"/>
              <w:rPr>
                <w:color w:val="000000"/>
                <w:sz w:val="24"/>
                <w:szCs w:val="24"/>
              </w:rPr>
            </w:pPr>
            <w:r w:rsidRPr="00A170B4">
              <w:rPr>
                <w:color w:val="000000"/>
                <w:sz w:val="24"/>
                <w:szCs w:val="24"/>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CC8" w:rsidRPr="00A170B4" w:rsidRDefault="00D32CC8" w:rsidP="00D32CC8">
            <w:pPr>
              <w:jc w:val="center"/>
              <w:rPr>
                <w:color w:val="000000"/>
                <w:sz w:val="24"/>
                <w:szCs w:val="24"/>
              </w:rPr>
            </w:pPr>
            <w:proofErr w:type="spellStart"/>
            <w:r w:rsidRPr="00A170B4">
              <w:rPr>
                <w:color w:val="000000"/>
                <w:sz w:val="24"/>
                <w:szCs w:val="24"/>
              </w:rPr>
              <w:t>Рз</w:t>
            </w:r>
            <w:proofErr w:type="spellEnd"/>
            <w:r w:rsidRPr="00A170B4">
              <w:rPr>
                <w:color w:val="000000"/>
                <w:sz w:val="24"/>
                <w:szCs w:val="24"/>
              </w:rPr>
              <w:t xml:space="preserve"> (раз- дел)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CC8" w:rsidRPr="00A170B4" w:rsidRDefault="004632F2" w:rsidP="00D32CC8">
            <w:pPr>
              <w:jc w:val="center"/>
              <w:rPr>
                <w:color w:val="000000"/>
                <w:sz w:val="24"/>
                <w:szCs w:val="24"/>
              </w:rPr>
            </w:pPr>
            <w:proofErr w:type="spellStart"/>
            <w:r>
              <w:rPr>
                <w:color w:val="000000"/>
                <w:sz w:val="24"/>
                <w:szCs w:val="24"/>
              </w:rPr>
              <w:t>Пр</w:t>
            </w:r>
            <w:proofErr w:type="spellEnd"/>
            <w:r>
              <w:rPr>
                <w:color w:val="000000"/>
                <w:sz w:val="24"/>
                <w:szCs w:val="24"/>
              </w:rPr>
              <w:t xml:space="preserve"> (под- раз-</w:t>
            </w:r>
            <w:r w:rsidR="00D32CC8" w:rsidRPr="00A170B4">
              <w:rPr>
                <w:color w:val="000000"/>
                <w:sz w:val="24"/>
                <w:szCs w:val="24"/>
              </w:rPr>
              <w:t>дел)</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CC8" w:rsidRPr="00A170B4" w:rsidRDefault="00D32CC8" w:rsidP="004632F2">
            <w:pPr>
              <w:ind w:right="34"/>
              <w:jc w:val="center"/>
              <w:rPr>
                <w:color w:val="000000"/>
                <w:sz w:val="24"/>
                <w:szCs w:val="24"/>
              </w:rPr>
            </w:pPr>
            <w:r w:rsidRPr="00A170B4">
              <w:rPr>
                <w:color w:val="000000"/>
                <w:sz w:val="24"/>
                <w:szCs w:val="24"/>
              </w:rPr>
              <w:t>Сумма</w:t>
            </w:r>
          </w:p>
        </w:tc>
      </w:tr>
      <w:tr w:rsidR="00D32CC8" w:rsidRPr="00A170B4" w:rsidTr="004632F2">
        <w:trPr>
          <w:trHeight w:val="276"/>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D32CC8" w:rsidRPr="00A170B4" w:rsidRDefault="00D32CC8" w:rsidP="00D32CC8">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2CC8" w:rsidRPr="00A170B4" w:rsidRDefault="00D32CC8" w:rsidP="00D32CC8">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2CC8" w:rsidRPr="00A170B4" w:rsidRDefault="00D32CC8" w:rsidP="00D32CC8">
            <w:pPr>
              <w:rPr>
                <w:color w:val="00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32CC8" w:rsidRPr="00A170B4" w:rsidRDefault="00D32CC8" w:rsidP="004632F2">
            <w:pPr>
              <w:ind w:right="34"/>
              <w:jc w:val="center"/>
              <w:rPr>
                <w:color w:val="000000"/>
                <w:sz w:val="24"/>
                <w:szCs w:val="24"/>
              </w:rPr>
            </w:pP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center"/>
            <w:hideMark/>
          </w:tcPr>
          <w:p w:rsidR="00D32CC8" w:rsidRPr="00A170B4" w:rsidRDefault="00D32CC8" w:rsidP="00D32CC8">
            <w:pPr>
              <w:jc w:val="center"/>
              <w:rPr>
                <w:color w:val="000000"/>
                <w:sz w:val="24"/>
                <w:szCs w:val="24"/>
              </w:rPr>
            </w:pPr>
            <w:r w:rsidRPr="00A170B4">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D32CC8" w:rsidRPr="00A170B4" w:rsidRDefault="00D32CC8" w:rsidP="00D32CC8">
            <w:pPr>
              <w:jc w:val="center"/>
              <w:rPr>
                <w:color w:val="000000"/>
                <w:sz w:val="24"/>
                <w:szCs w:val="24"/>
              </w:rPr>
            </w:pPr>
            <w:r w:rsidRPr="00A170B4">
              <w:rPr>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D32CC8" w:rsidRPr="00A170B4" w:rsidRDefault="00D32CC8" w:rsidP="00D32CC8">
            <w:pPr>
              <w:jc w:val="center"/>
              <w:rPr>
                <w:color w:val="000000"/>
                <w:sz w:val="24"/>
                <w:szCs w:val="24"/>
              </w:rPr>
            </w:pPr>
            <w:r w:rsidRPr="00A170B4">
              <w:rPr>
                <w:color w:val="000000"/>
                <w:sz w:val="24"/>
                <w:szCs w:val="24"/>
              </w:rPr>
              <w:t>3</w:t>
            </w:r>
          </w:p>
        </w:tc>
        <w:tc>
          <w:tcPr>
            <w:tcW w:w="1842" w:type="dxa"/>
            <w:tcBorders>
              <w:top w:val="nil"/>
              <w:left w:val="nil"/>
              <w:bottom w:val="single" w:sz="4" w:space="0" w:color="auto"/>
              <w:right w:val="single" w:sz="4" w:space="0" w:color="auto"/>
            </w:tcBorders>
            <w:shd w:val="clear" w:color="auto" w:fill="auto"/>
            <w:vAlign w:val="center"/>
            <w:hideMark/>
          </w:tcPr>
          <w:p w:rsidR="00D32CC8" w:rsidRPr="00A170B4" w:rsidRDefault="00D32CC8" w:rsidP="004632F2">
            <w:pPr>
              <w:ind w:right="34"/>
              <w:jc w:val="center"/>
              <w:rPr>
                <w:color w:val="000000"/>
                <w:sz w:val="24"/>
                <w:szCs w:val="24"/>
              </w:rPr>
            </w:pPr>
            <w:r w:rsidRPr="00A170B4">
              <w:rPr>
                <w:color w:val="000000"/>
                <w:sz w:val="24"/>
                <w:szCs w:val="24"/>
              </w:rPr>
              <w:t>4</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bCs/>
                <w:color w:val="000000"/>
                <w:sz w:val="24"/>
                <w:szCs w:val="24"/>
              </w:rPr>
            </w:pPr>
            <w:r w:rsidRPr="00A170B4">
              <w:rPr>
                <w:bCs/>
                <w:color w:val="000000"/>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bCs/>
                <w:color w:val="000000"/>
                <w:sz w:val="24"/>
                <w:szCs w:val="24"/>
              </w:rPr>
            </w:pPr>
            <w:r w:rsidRPr="00A170B4">
              <w:rPr>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bCs/>
                <w:color w:val="000000"/>
                <w:sz w:val="24"/>
                <w:szCs w:val="24"/>
              </w:rPr>
            </w:pPr>
            <w:r w:rsidRPr="00A170B4">
              <w:rPr>
                <w:bCs/>
                <w:color w:val="000000"/>
                <w:sz w:val="24"/>
                <w:szCs w:val="24"/>
              </w:rPr>
              <w:t>00</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bCs/>
                <w:color w:val="000000"/>
                <w:sz w:val="24"/>
                <w:szCs w:val="24"/>
              </w:rPr>
            </w:pPr>
            <w:r w:rsidRPr="00A170B4">
              <w:rPr>
                <w:bCs/>
                <w:color w:val="000000"/>
                <w:sz w:val="24"/>
                <w:szCs w:val="24"/>
              </w:rPr>
              <w:t>66027,9</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hideMark/>
          </w:tcPr>
          <w:p w:rsidR="00D32CC8" w:rsidRPr="00A170B4" w:rsidRDefault="00D32CC8" w:rsidP="004632F2">
            <w:pPr>
              <w:spacing w:before="20" w:after="20"/>
              <w:jc w:val="both"/>
              <w:rPr>
                <w:color w:val="000000"/>
                <w:sz w:val="24"/>
                <w:szCs w:val="24"/>
              </w:rPr>
            </w:pPr>
            <w:r w:rsidRPr="00A170B4">
              <w:rPr>
                <w:color w:val="000000"/>
                <w:sz w:val="24"/>
                <w:szCs w:val="24"/>
              </w:rPr>
              <w:t>Функционирование высшего должностного лица субъекта РФ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02</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2042,9</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hideMark/>
          </w:tcPr>
          <w:p w:rsidR="00D32CC8" w:rsidRPr="00A170B4" w:rsidRDefault="00D32CC8" w:rsidP="004632F2">
            <w:pPr>
              <w:spacing w:before="20" w:after="20"/>
              <w:jc w:val="both"/>
              <w:rPr>
                <w:color w:val="000000"/>
                <w:sz w:val="24"/>
                <w:szCs w:val="24"/>
              </w:rPr>
            </w:pPr>
            <w:r w:rsidRPr="00A170B4">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03</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1929,8</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43257,0</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tcPr>
          <w:p w:rsidR="00D32CC8" w:rsidRPr="00A170B4" w:rsidRDefault="00D32CC8" w:rsidP="004632F2">
            <w:pPr>
              <w:spacing w:before="20" w:after="20"/>
              <w:jc w:val="both"/>
              <w:rPr>
                <w:color w:val="000000"/>
                <w:sz w:val="24"/>
                <w:szCs w:val="24"/>
              </w:rPr>
            </w:pPr>
            <w:r w:rsidRPr="00A170B4">
              <w:rPr>
                <w:color w:val="000000"/>
                <w:sz w:val="24"/>
                <w:szCs w:val="24"/>
              </w:rPr>
              <w:t>Судебная система</w:t>
            </w:r>
          </w:p>
        </w:tc>
        <w:tc>
          <w:tcPr>
            <w:tcW w:w="1134" w:type="dxa"/>
            <w:tcBorders>
              <w:top w:val="nil"/>
              <w:left w:val="nil"/>
              <w:bottom w:val="single" w:sz="4" w:space="0" w:color="auto"/>
              <w:right w:val="single" w:sz="4" w:space="0" w:color="auto"/>
            </w:tcBorders>
            <w:shd w:val="clear" w:color="auto" w:fill="auto"/>
            <w:vAlign w:val="bottom"/>
          </w:tcPr>
          <w:p w:rsidR="00D32CC8" w:rsidRPr="00A170B4" w:rsidRDefault="00D32CC8" w:rsidP="00D32CC8">
            <w:pPr>
              <w:jc w:val="center"/>
              <w:rPr>
                <w:color w:val="000000"/>
                <w:sz w:val="24"/>
                <w:szCs w:val="24"/>
              </w:rPr>
            </w:pPr>
            <w:r w:rsidRPr="00A170B4">
              <w:rPr>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bottom"/>
          </w:tcPr>
          <w:p w:rsidR="00D32CC8" w:rsidRPr="00A170B4" w:rsidRDefault="00D32CC8" w:rsidP="00D32CC8">
            <w:pPr>
              <w:jc w:val="center"/>
              <w:rPr>
                <w:color w:val="000000"/>
                <w:sz w:val="24"/>
                <w:szCs w:val="24"/>
              </w:rPr>
            </w:pPr>
            <w:r w:rsidRPr="00A170B4">
              <w:rPr>
                <w:color w:val="000000"/>
                <w:sz w:val="24"/>
                <w:szCs w:val="24"/>
              </w:rPr>
              <w:t>05</w:t>
            </w:r>
          </w:p>
        </w:tc>
        <w:tc>
          <w:tcPr>
            <w:tcW w:w="1842" w:type="dxa"/>
            <w:tcBorders>
              <w:top w:val="nil"/>
              <w:left w:val="nil"/>
              <w:bottom w:val="single" w:sz="4" w:space="0" w:color="auto"/>
              <w:right w:val="single" w:sz="4" w:space="0" w:color="auto"/>
            </w:tcBorders>
            <w:shd w:val="clear" w:color="auto" w:fill="auto"/>
            <w:noWrap/>
            <w:vAlign w:val="bottom"/>
          </w:tcPr>
          <w:p w:rsidR="00D32CC8" w:rsidRPr="00A170B4" w:rsidRDefault="00D32CC8" w:rsidP="004632F2">
            <w:pPr>
              <w:ind w:right="34"/>
              <w:jc w:val="right"/>
              <w:rPr>
                <w:color w:val="000000"/>
                <w:sz w:val="24"/>
                <w:szCs w:val="24"/>
              </w:rPr>
            </w:pPr>
            <w:r w:rsidRPr="00A170B4">
              <w:rPr>
                <w:color w:val="000000"/>
                <w:sz w:val="24"/>
                <w:szCs w:val="24"/>
              </w:rPr>
              <w:t>0</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hideMark/>
          </w:tcPr>
          <w:p w:rsidR="00D32CC8" w:rsidRPr="00A170B4" w:rsidRDefault="00D32CC8" w:rsidP="004632F2">
            <w:pPr>
              <w:spacing w:before="20" w:after="20"/>
              <w:jc w:val="both"/>
              <w:rPr>
                <w:color w:val="000000"/>
                <w:sz w:val="24"/>
                <w:szCs w:val="24"/>
              </w:rPr>
            </w:pPr>
            <w:r w:rsidRPr="00A170B4">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06</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8675,7</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Другие общегосударственные вопросы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10122,5</w:t>
            </w:r>
          </w:p>
        </w:tc>
      </w:tr>
      <w:tr w:rsidR="00D32CC8" w:rsidRPr="00A170B4" w:rsidTr="004632F2">
        <w:trPr>
          <w:trHeight w:val="453"/>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32CC8" w:rsidRPr="00A170B4" w:rsidRDefault="00D32CC8" w:rsidP="004632F2">
            <w:pPr>
              <w:spacing w:before="20" w:after="20"/>
              <w:jc w:val="both"/>
              <w:rPr>
                <w:color w:val="000000"/>
                <w:sz w:val="24"/>
                <w:szCs w:val="24"/>
              </w:rPr>
            </w:pPr>
            <w:r w:rsidRPr="00A170B4">
              <w:rPr>
                <w:color w:val="000000"/>
                <w:sz w:val="24"/>
                <w:szCs w:val="24"/>
              </w:rPr>
              <w:t>НАЦИОНАЛЬНАЯ ОБОРОНА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1007,3</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bCs/>
                <w:color w:val="000000"/>
                <w:sz w:val="24"/>
                <w:szCs w:val="24"/>
              </w:rPr>
              <w:t xml:space="preserve">Мобилизационная и вневойсковая подготовка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1007,3</w:t>
            </w:r>
          </w:p>
        </w:tc>
      </w:tr>
      <w:tr w:rsidR="00D32CC8" w:rsidRPr="00A170B4" w:rsidTr="004632F2">
        <w:trPr>
          <w:trHeight w:val="64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bCs/>
                <w:color w:val="000000"/>
                <w:sz w:val="24"/>
                <w:szCs w:val="24"/>
              </w:rPr>
            </w:pPr>
            <w:r w:rsidRPr="00A170B4">
              <w:rPr>
                <w:bCs/>
                <w:color w:val="000000"/>
                <w:sz w:val="24"/>
                <w:szCs w:val="24"/>
              </w:rPr>
              <w:t>НАЦИОНАЛЬНАЯ БЕЗОПАСНОСТЬ И ПРАВООХРАНИТЕЛЬНАЯ ДЕЯТЕЛЬНОСТЬ</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bCs/>
                <w:color w:val="000000"/>
                <w:sz w:val="24"/>
                <w:szCs w:val="24"/>
              </w:rPr>
            </w:pPr>
            <w:r w:rsidRPr="00A170B4">
              <w:rPr>
                <w:bCs/>
                <w:color w:val="000000"/>
                <w:sz w:val="24"/>
                <w:szCs w:val="24"/>
              </w:rPr>
              <w:t>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bCs/>
                <w:color w:val="000000"/>
                <w:sz w:val="24"/>
                <w:szCs w:val="24"/>
              </w:rPr>
            </w:pPr>
            <w:r w:rsidRPr="00A170B4">
              <w:rPr>
                <w:bCs/>
                <w:color w:val="000000"/>
                <w:sz w:val="24"/>
                <w:szCs w:val="24"/>
              </w:rPr>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bCs/>
                <w:color w:val="000000"/>
                <w:sz w:val="24"/>
                <w:szCs w:val="24"/>
              </w:rPr>
            </w:pPr>
            <w:r w:rsidRPr="00A170B4">
              <w:rPr>
                <w:bCs/>
                <w:color w:val="000000"/>
                <w:sz w:val="24"/>
                <w:szCs w:val="24"/>
              </w:rPr>
              <w:t>5103,6</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32CC8" w:rsidRPr="00A170B4" w:rsidRDefault="00D32CC8" w:rsidP="004632F2">
            <w:pPr>
              <w:spacing w:before="20" w:after="20"/>
              <w:jc w:val="both"/>
              <w:rPr>
                <w:color w:val="000000"/>
                <w:sz w:val="24"/>
                <w:szCs w:val="24"/>
              </w:rPr>
            </w:pPr>
            <w:r w:rsidRPr="00A170B4">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4551,9</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hideMark/>
          </w:tcPr>
          <w:p w:rsidR="00D32CC8" w:rsidRPr="00A170B4" w:rsidRDefault="00D32CC8" w:rsidP="004632F2">
            <w:pPr>
              <w:spacing w:before="20" w:after="20"/>
              <w:jc w:val="both"/>
              <w:rPr>
                <w:color w:val="000000"/>
                <w:sz w:val="24"/>
                <w:szCs w:val="24"/>
              </w:rPr>
            </w:pPr>
            <w:r w:rsidRPr="00A170B4">
              <w:rPr>
                <w:bCs/>
                <w:color w:val="000000"/>
                <w:sz w:val="24"/>
                <w:szCs w:val="24"/>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03</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14</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551,7</w:t>
            </w:r>
          </w:p>
        </w:tc>
      </w:tr>
      <w:tr w:rsidR="00D32CC8" w:rsidRPr="00A170B4" w:rsidTr="004632F2">
        <w:trPr>
          <w:trHeight w:val="40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32CC8" w:rsidRPr="00A170B4" w:rsidRDefault="00D32CC8" w:rsidP="004632F2">
            <w:pPr>
              <w:spacing w:before="20" w:after="20"/>
              <w:jc w:val="both"/>
              <w:rPr>
                <w:bCs/>
                <w:color w:val="000000"/>
                <w:sz w:val="24"/>
                <w:szCs w:val="24"/>
              </w:rPr>
            </w:pPr>
            <w:r w:rsidRPr="00A170B4">
              <w:rPr>
                <w:bCs/>
                <w:color w:val="000000"/>
                <w:sz w:val="24"/>
                <w:szCs w:val="24"/>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bCs/>
                <w:color w:val="000000"/>
                <w:sz w:val="24"/>
                <w:szCs w:val="24"/>
              </w:rPr>
            </w:pPr>
            <w:r w:rsidRPr="00A170B4">
              <w:rPr>
                <w:bCs/>
                <w:color w:val="000000"/>
                <w:sz w:val="24"/>
                <w:szCs w:val="24"/>
              </w:rPr>
              <w:t>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bCs/>
                <w:color w:val="000000"/>
                <w:sz w:val="24"/>
                <w:szCs w:val="24"/>
              </w:rPr>
            </w:pPr>
            <w:r w:rsidRPr="00A170B4">
              <w:rPr>
                <w:bCs/>
                <w:color w:val="000000"/>
                <w:sz w:val="24"/>
                <w:szCs w:val="24"/>
              </w:rPr>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bCs/>
                <w:color w:val="000000"/>
                <w:sz w:val="24"/>
                <w:szCs w:val="24"/>
              </w:rPr>
            </w:pPr>
            <w:r w:rsidRPr="00A170B4">
              <w:rPr>
                <w:bCs/>
                <w:color w:val="000000"/>
                <w:sz w:val="24"/>
                <w:szCs w:val="24"/>
              </w:rPr>
              <w:t>126689,6</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tcPr>
          <w:p w:rsidR="00D32CC8" w:rsidRPr="00A170B4" w:rsidRDefault="00D32CC8" w:rsidP="004632F2">
            <w:pPr>
              <w:spacing w:before="20" w:after="20"/>
              <w:jc w:val="both"/>
              <w:rPr>
                <w:bCs/>
                <w:color w:val="000000"/>
                <w:sz w:val="24"/>
                <w:szCs w:val="24"/>
              </w:rPr>
            </w:pPr>
            <w:r w:rsidRPr="00A170B4">
              <w:rPr>
                <w:bCs/>
                <w:color w:val="000000"/>
                <w:sz w:val="24"/>
                <w:szCs w:val="24"/>
              </w:rPr>
              <w:t>Общеэкономические вопросы</w:t>
            </w:r>
          </w:p>
        </w:tc>
        <w:tc>
          <w:tcPr>
            <w:tcW w:w="1134" w:type="dxa"/>
            <w:tcBorders>
              <w:top w:val="single" w:sz="4" w:space="0" w:color="auto"/>
              <w:left w:val="nil"/>
              <w:bottom w:val="single" w:sz="4" w:space="0" w:color="auto"/>
              <w:right w:val="single" w:sz="4" w:space="0" w:color="auto"/>
            </w:tcBorders>
            <w:shd w:val="clear" w:color="auto" w:fill="auto"/>
            <w:vAlign w:val="bottom"/>
          </w:tcPr>
          <w:p w:rsidR="00D32CC8" w:rsidRPr="00A170B4" w:rsidRDefault="00D32CC8" w:rsidP="00D32CC8">
            <w:pPr>
              <w:jc w:val="center"/>
              <w:rPr>
                <w:bCs/>
                <w:color w:val="000000"/>
                <w:sz w:val="24"/>
                <w:szCs w:val="24"/>
              </w:rPr>
            </w:pPr>
            <w:r w:rsidRPr="00A170B4">
              <w:rPr>
                <w:bCs/>
                <w:color w:val="000000"/>
                <w:sz w:val="24"/>
                <w:szCs w:val="24"/>
              </w:rPr>
              <w:t>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32CC8" w:rsidRPr="00A170B4" w:rsidRDefault="00D32CC8" w:rsidP="00D32CC8">
            <w:pPr>
              <w:jc w:val="center"/>
              <w:rPr>
                <w:bCs/>
                <w:color w:val="000000"/>
                <w:sz w:val="24"/>
                <w:szCs w:val="24"/>
              </w:rPr>
            </w:pPr>
            <w:r w:rsidRPr="00A170B4">
              <w:rPr>
                <w:bCs/>
                <w:color w:val="000000"/>
                <w:sz w:val="24"/>
                <w:szCs w:val="24"/>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2CC8" w:rsidRPr="00A170B4" w:rsidRDefault="00D32CC8" w:rsidP="004632F2">
            <w:pPr>
              <w:ind w:right="34"/>
              <w:jc w:val="right"/>
              <w:rPr>
                <w:bCs/>
                <w:color w:val="000000"/>
                <w:sz w:val="24"/>
                <w:szCs w:val="24"/>
              </w:rPr>
            </w:pPr>
            <w:r w:rsidRPr="00A170B4">
              <w:rPr>
                <w:bCs/>
                <w:color w:val="000000"/>
                <w:sz w:val="24"/>
                <w:szCs w:val="24"/>
              </w:rPr>
              <w:t>58,7</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tcPr>
          <w:p w:rsidR="00D32CC8" w:rsidRPr="00A170B4" w:rsidRDefault="00D32CC8" w:rsidP="004632F2">
            <w:pPr>
              <w:spacing w:before="20" w:after="20"/>
              <w:jc w:val="both"/>
              <w:rPr>
                <w:bCs/>
                <w:color w:val="000000"/>
                <w:sz w:val="24"/>
                <w:szCs w:val="24"/>
              </w:rPr>
            </w:pPr>
            <w:r w:rsidRPr="00A170B4">
              <w:rPr>
                <w:bCs/>
                <w:color w:val="000000"/>
                <w:sz w:val="24"/>
                <w:szCs w:val="24"/>
              </w:rPr>
              <w:t>Сельское хозяйство и рыболовство</w:t>
            </w:r>
          </w:p>
        </w:tc>
        <w:tc>
          <w:tcPr>
            <w:tcW w:w="1134" w:type="dxa"/>
            <w:tcBorders>
              <w:top w:val="single" w:sz="4" w:space="0" w:color="auto"/>
              <w:left w:val="nil"/>
              <w:bottom w:val="single" w:sz="4" w:space="0" w:color="auto"/>
              <w:right w:val="single" w:sz="4" w:space="0" w:color="auto"/>
            </w:tcBorders>
            <w:shd w:val="clear" w:color="auto" w:fill="auto"/>
            <w:vAlign w:val="bottom"/>
          </w:tcPr>
          <w:p w:rsidR="00D32CC8" w:rsidRPr="00A170B4" w:rsidRDefault="00D32CC8" w:rsidP="00D32CC8">
            <w:pPr>
              <w:jc w:val="center"/>
              <w:rPr>
                <w:bCs/>
                <w:color w:val="000000"/>
                <w:sz w:val="24"/>
                <w:szCs w:val="24"/>
              </w:rPr>
            </w:pPr>
            <w:r w:rsidRPr="00A170B4">
              <w:rPr>
                <w:bCs/>
                <w:color w:val="000000"/>
                <w:sz w:val="24"/>
                <w:szCs w:val="24"/>
              </w:rPr>
              <w:t>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32CC8" w:rsidRPr="00A170B4" w:rsidRDefault="00D32CC8" w:rsidP="00D32CC8">
            <w:pPr>
              <w:jc w:val="center"/>
              <w:rPr>
                <w:bCs/>
                <w:color w:val="000000"/>
                <w:sz w:val="24"/>
                <w:szCs w:val="24"/>
              </w:rPr>
            </w:pPr>
            <w:r w:rsidRPr="00A170B4">
              <w:rPr>
                <w:bCs/>
                <w:color w:val="000000"/>
                <w:sz w:val="24"/>
                <w:szCs w:val="24"/>
              </w:rPr>
              <w:t>05</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2CC8" w:rsidRPr="00A170B4" w:rsidRDefault="00D32CC8" w:rsidP="004632F2">
            <w:pPr>
              <w:ind w:right="34"/>
              <w:jc w:val="right"/>
              <w:rPr>
                <w:bCs/>
                <w:color w:val="000000"/>
                <w:sz w:val="24"/>
                <w:szCs w:val="24"/>
              </w:rPr>
            </w:pPr>
            <w:r w:rsidRPr="00A170B4">
              <w:rPr>
                <w:bCs/>
                <w:color w:val="000000"/>
                <w:sz w:val="24"/>
                <w:szCs w:val="24"/>
              </w:rPr>
              <w:t>314,5</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tcPr>
          <w:p w:rsidR="00D32CC8" w:rsidRPr="00A170B4" w:rsidRDefault="00D32CC8" w:rsidP="004632F2">
            <w:pPr>
              <w:spacing w:before="20" w:after="20"/>
              <w:jc w:val="both"/>
              <w:rPr>
                <w:bCs/>
                <w:color w:val="000000"/>
                <w:sz w:val="24"/>
                <w:szCs w:val="24"/>
              </w:rPr>
            </w:pPr>
            <w:r w:rsidRPr="00A170B4">
              <w:rPr>
                <w:bCs/>
                <w:color w:val="000000"/>
                <w:sz w:val="24"/>
                <w:szCs w:val="24"/>
              </w:rPr>
              <w:t>Лесное хозяйство</w:t>
            </w:r>
          </w:p>
        </w:tc>
        <w:tc>
          <w:tcPr>
            <w:tcW w:w="1134" w:type="dxa"/>
            <w:tcBorders>
              <w:top w:val="single" w:sz="4" w:space="0" w:color="auto"/>
              <w:left w:val="nil"/>
              <w:bottom w:val="single" w:sz="4" w:space="0" w:color="auto"/>
              <w:right w:val="single" w:sz="4" w:space="0" w:color="auto"/>
            </w:tcBorders>
            <w:shd w:val="clear" w:color="auto" w:fill="auto"/>
            <w:vAlign w:val="bottom"/>
          </w:tcPr>
          <w:p w:rsidR="00D32CC8" w:rsidRPr="00A170B4" w:rsidRDefault="00D32CC8" w:rsidP="00D32CC8">
            <w:pPr>
              <w:jc w:val="center"/>
              <w:rPr>
                <w:bCs/>
                <w:color w:val="000000"/>
                <w:sz w:val="24"/>
                <w:szCs w:val="24"/>
              </w:rPr>
            </w:pPr>
            <w:r w:rsidRPr="00A170B4">
              <w:rPr>
                <w:bCs/>
                <w:color w:val="000000"/>
                <w:sz w:val="24"/>
                <w:szCs w:val="24"/>
              </w:rPr>
              <w:t>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32CC8" w:rsidRPr="00A170B4" w:rsidRDefault="00D32CC8" w:rsidP="00D32CC8">
            <w:pPr>
              <w:jc w:val="center"/>
              <w:rPr>
                <w:bCs/>
                <w:color w:val="000000"/>
                <w:sz w:val="24"/>
                <w:szCs w:val="24"/>
              </w:rPr>
            </w:pPr>
            <w:r w:rsidRPr="00A170B4">
              <w:rPr>
                <w:bCs/>
                <w:color w:val="000000"/>
                <w:sz w:val="24"/>
                <w:szCs w:val="24"/>
              </w:rPr>
              <w:t>07</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2CC8" w:rsidRPr="00A170B4" w:rsidRDefault="00D32CC8" w:rsidP="004632F2">
            <w:pPr>
              <w:ind w:right="34"/>
              <w:jc w:val="right"/>
              <w:rPr>
                <w:bCs/>
                <w:color w:val="000000"/>
                <w:sz w:val="24"/>
                <w:szCs w:val="24"/>
              </w:rPr>
            </w:pPr>
            <w:r w:rsidRPr="00A170B4">
              <w:rPr>
                <w:bCs/>
                <w:color w:val="000000"/>
                <w:sz w:val="24"/>
                <w:szCs w:val="24"/>
              </w:rPr>
              <w:t>1222,2</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Транспорт</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04</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08</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3121,9</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04</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09</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84611,4</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04</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12</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37360,9</w:t>
            </w:r>
          </w:p>
        </w:tc>
      </w:tr>
      <w:tr w:rsidR="004632F2"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4632F2" w:rsidRPr="00A170B4" w:rsidRDefault="004632F2" w:rsidP="004632F2">
            <w:pPr>
              <w:spacing w:before="20" w:after="20"/>
              <w:jc w:val="center"/>
              <w:rPr>
                <w:color w:val="000000"/>
                <w:sz w:val="24"/>
                <w:szCs w:val="24"/>
              </w:rPr>
            </w:pPr>
            <w:r>
              <w:rPr>
                <w:color w:val="000000"/>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632F2" w:rsidRPr="00A170B4" w:rsidRDefault="004632F2" w:rsidP="004632F2">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2F2" w:rsidRPr="00A170B4" w:rsidRDefault="004632F2" w:rsidP="004632F2">
            <w:pPr>
              <w:jc w:val="center"/>
              <w:rPr>
                <w:color w:val="000000"/>
                <w:sz w:val="24"/>
                <w:szCs w:val="24"/>
              </w:rPr>
            </w:pPr>
            <w:r>
              <w:rPr>
                <w:color w:val="000000"/>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2F2" w:rsidRPr="00A170B4" w:rsidRDefault="004632F2" w:rsidP="004632F2">
            <w:pPr>
              <w:ind w:right="34"/>
              <w:jc w:val="right"/>
              <w:rPr>
                <w:color w:val="000000"/>
                <w:sz w:val="24"/>
                <w:szCs w:val="24"/>
              </w:rPr>
            </w:pPr>
            <w:r>
              <w:rPr>
                <w:color w:val="000000"/>
                <w:sz w:val="24"/>
                <w:szCs w:val="24"/>
              </w:rPr>
              <w:t>4</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32CC8" w:rsidRPr="00A170B4" w:rsidRDefault="00D32CC8" w:rsidP="004632F2">
            <w:pPr>
              <w:spacing w:before="20" w:after="20"/>
              <w:jc w:val="both"/>
              <w:rPr>
                <w:bCs/>
                <w:color w:val="000000"/>
                <w:sz w:val="24"/>
                <w:szCs w:val="24"/>
              </w:rPr>
            </w:pPr>
            <w:r w:rsidRPr="00A170B4">
              <w:rPr>
                <w:bCs/>
                <w:color w:val="000000"/>
                <w:sz w:val="24"/>
                <w:szCs w:val="24"/>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bCs/>
                <w:color w:val="000000"/>
                <w:sz w:val="24"/>
                <w:szCs w:val="24"/>
              </w:rPr>
            </w:pPr>
            <w:r w:rsidRPr="00A170B4">
              <w:rPr>
                <w:bCs/>
                <w:color w:val="000000"/>
                <w:sz w:val="24"/>
                <w:szCs w:val="24"/>
              </w:rPr>
              <w:t>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bCs/>
                <w:color w:val="000000"/>
                <w:sz w:val="24"/>
                <w:szCs w:val="24"/>
              </w:rPr>
            </w:pPr>
            <w:r w:rsidRPr="00A170B4">
              <w:rPr>
                <w:bCs/>
                <w:color w:val="000000"/>
                <w:sz w:val="24"/>
                <w:szCs w:val="24"/>
              </w:rPr>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bCs/>
                <w:color w:val="000000"/>
                <w:sz w:val="24"/>
                <w:szCs w:val="24"/>
              </w:rPr>
            </w:pPr>
            <w:r w:rsidRPr="00A170B4">
              <w:rPr>
                <w:bCs/>
                <w:color w:val="000000"/>
                <w:sz w:val="24"/>
                <w:szCs w:val="24"/>
              </w:rPr>
              <w:t>86918,3</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Жилищное хозяйство</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402,8</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Коммунальное хозяйство</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02</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16435,7</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Благоустройство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70079,8</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ОХРАНА ОКРУЖАЮЩЕЙ СРЕДЫ</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06</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00</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27878,0</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tcPr>
          <w:p w:rsidR="00D32CC8" w:rsidRPr="00A170B4" w:rsidRDefault="00D32CC8" w:rsidP="004632F2">
            <w:pPr>
              <w:spacing w:before="20" w:after="20"/>
              <w:jc w:val="both"/>
              <w:rPr>
                <w:color w:val="000000"/>
                <w:sz w:val="24"/>
                <w:szCs w:val="24"/>
              </w:rPr>
            </w:pPr>
            <w:r w:rsidRPr="00A170B4">
              <w:rPr>
                <w:color w:val="000000"/>
                <w:sz w:val="24"/>
                <w:szCs w:val="24"/>
              </w:rPr>
              <w:t>Сбор, удаление отходов и очистка сточных труб</w:t>
            </w:r>
          </w:p>
        </w:tc>
        <w:tc>
          <w:tcPr>
            <w:tcW w:w="1134" w:type="dxa"/>
            <w:tcBorders>
              <w:top w:val="nil"/>
              <w:left w:val="nil"/>
              <w:bottom w:val="single" w:sz="4" w:space="0" w:color="auto"/>
              <w:right w:val="single" w:sz="4" w:space="0" w:color="auto"/>
            </w:tcBorders>
            <w:shd w:val="clear" w:color="auto" w:fill="auto"/>
            <w:vAlign w:val="bottom"/>
          </w:tcPr>
          <w:p w:rsidR="00D32CC8" w:rsidRPr="00A170B4" w:rsidRDefault="00D32CC8" w:rsidP="00D32CC8">
            <w:pPr>
              <w:jc w:val="center"/>
              <w:rPr>
                <w:color w:val="000000"/>
                <w:sz w:val="24"/>
                <w:szCs w:val="24"/>
              </w:rPr>
            </w:pPr>
            <w:r w:rsidRPr="00A170B4">
              <w:rPr>
                <w:color w:val="000000"/>
                <w:sz w:val="24"/>
                <w:szCs w:val="24"/>
              </w:rPr>
              <w:t>06</w:t>
            </w:r>
          </w:p>
        </w:tc>
        <w:tc>
          <w:tcPr>
            <w:tcW w:w="1134" w:type="dxa"/>
            <w:tcBorders>
              <w:top w:val="nil"/>
              <w:left w:val="nil"/>
              <w:bottom w:val="single" w:sz="4" w:space="0" w:color="auto"/>
              <w:right w:val="single" w:sz="4" w:space="0" w:color="auto"/>
            </w:tcBorders>
            <w:shd w:val="clear" w:color="auto" w:fill="auto"/>
            <w:noWrap/>
            <w:vAlign w:val="bottom"/>
          </w:tcPr>
          <w:p w:rsidR="00D32CC8" w:rsidRPr="00A170B4" w:rsidRDefault="00D32CC8" w:rsidP="00D32CC8">
            <w:pPr>
              <w:jc w:val="center"/>
              <w:rPr>
                <w:color w:val="000000"/>
                <w:sz w:val="24"/>
                <w:szCs w:val="24"/>
              </w:rPr>
            </w:pPr>
            <w:r w:rsidRPr="00A170B4">
              <w:rPr>
                <w:color w:val="000000"/>
                <w:sz w:val="24"/>
                <w:szCs w:val="24"/>
              </w:rPr>
              <w:t>02</w:t>
            </w:r>
          </w:p>
        </w:tc>
        <w:tc>
          <w:tcPr>
            <w:tcW w:w="1842" w:type="dxa"/>
            <w:tcBorders>
              <w:top w:val="nil"/>
              <w:left w:val="nil"/>
              <w:bottom w:val="single" w:sz="4" w:space="0" w:color="auto"/>
              <w:right w:val="single" w:sz="4" w:space="0" w:color="auto"/>
            </w:tcBorders>
            <w:shd w:val="clear" w:color="auto" w:fill="auto"/>
            <w:noWrap/>
            <w:vAlign w:val="bottom"/>
          </w:tcPr>
          <w:p w:rsidR="00D32CC8" w:rsidRPr="00A170B4" w:rsidRDefault="00D32CC8" w:rsidP="004632F2">
            <w:pPr>
              <w:ind w:right="34"/>
              <w:jc w:val="right"/>
              <w:rPr>
                <w:color w:val="000000"/>
                <w:sz w:val="24"/>
                <w:szCs w:val="24"/>
              </w:rPr>
            </w:pPr>
            <w:r w:rsidRPr="00A170B4">
              <w:rPr>
                <w:color w:val="000000"/>
                <w:sz w:val="24"/>
                <w:szCs w:val="24"/>
              </w:rPr>
              <w:t>27878,0</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bCs/>
                <w:color w:val="000000"/>
                <w:sz w:val="24"/>
                <w:szCs w:val="24"/>
                <w:highlight w:val="yellow"/>
              </w:rPr>
            </w:pPr>
            <w:r w:rsidRPr="00A170B4">
              <w:rPr>
                <w:bCs/>
                <w:color w:val="000000"/>
                <w:sz w:val="24"/>
                <w:szCs w:val="24"/>
              </w:rPr>
              <w:t>ОБРАЗОВАНИЕ</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bCs/>
                <w:color w:val="000000"/>
                <w:sz w:val="24"/>
                <w:szCs w:val="24"/>
              </w:rPr>
            </w:pPr>
            <w:r w:rsidRPr="00A170B4">
              <w:rPr>
                <w:bCs/>
                <w:color w:val="000000"/>
                <w:sz w:val="24"/>
                <w:szCs w:val="24"/>
              </w:rPr>
              <w:t>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bCs/>
                <w:color w:val="000000"/>
                <w:sz w:val="24"/>
                <w:szCs w:val="24"/>
              </w:rPr>
            </w:pPr>
            <w:r w:rsidRPr="00A170B4">
              <w:rPr>
                <w:bCs/>
                <w:color w:val="000000"/>
                <w:sz w:val="24"/>
                <w:szCs w:val="24"/>
              </w:rPr>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bCs/>
                <w:color w:val="000000"/>
                <w:sz w:val="24"/>
                <w:szCs w:val="24"/>
              </w:rPr>
            </w:pPr>
            <w:r w:rsidRPr="00A170B4">
              <w:rPr>
                <w:bCs/>
                <w:color w:val="000000"/>
                <w:sz w:val="24"/>
                <w:szCs w:val="24"/>
              </w:rPr>
              <w:t>340276,6</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Дошкольное образование</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136782,3</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Общее образование</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142155,8</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Дополнительное образование детей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49323,7</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32CC8" w:rsidRPr="00A170B4" w:rsidRDefault="00D32CC8" w:rsidP="004632F2">
            <w:pPr>
              <w:spacing w:before="20" w:after="20"/>
              <w:jc w:val="both"/>
              <w:rPr>
                <w:color w:val="000000"/>
                <w:sz w:val="24"/>
                <w:szCs w:val="24"/>
              </w:rPr>
            </w:pPr>
            <w:r w:rsidRPr="00A170B4">
              <w:rPr>
                <w:color w:val="000000"/>
                <w:sz w:val="24"/>
                <w:szCs w:val="24"/>
              </w:rPr>
              <w:t>Молодежная политика</w:t>
            </w:r>
          </w:p>
        </w:tc>
        <w:tc>
          <w:tcPr>
            <w:tcW w:w="1134" w:type="dxa"/>
            <w:tcBorders>
              <w:top w:val="single" w:sz="4" w:space="0" w:color="auto"/>
              <w:left w:val="nil"/>
              <w:bottom w:val="single" w:sz="4" w:space="0" w:color="auto"/>
              <w:right w:val="single" w:sz="4" w:space="0" w:color="auto"/>
            </w:tcBorders>
            <w:shd w:val="clear" w:color="auto" w:fill="auto"/>
            <w:hideMark/>
          </w:tcPr>
          <w:p w:rsidR="00D32CC8" w:rsidRPr="00A170B4" w:rsidRDefault="00D32CC8" w:rsidP="00D32CC8">
            <w:pPr>
              <w:jc w:val="center"/>
              <w:rPr>
                <w:color w:val="000000"/>
                <w:sz w:val="24"/>
                <w:szCs w:val="24"/>
              </w:rPr>
            </w:pPr>
            <w:r w:rsidRPr="00A170B4">
              <w:rPr>
                <w:color w:val="000000"/>
                <w:sz w:val="24"/>
                <w:szCs w:val="24"/>
              </w:rPr>
              <w:t>07</w:t>
            </w:r>
          </w:p>
        </w:tc>
        <w:tc>
          <w:tcPr>
            <w:tcW w:w="1134" w:type="dxa"/>
            <w:tcBorders>
              <w:top w:val="single" w:sz="4" w:space="0" w:color="auto"/>
              <w:left w:val="nil"/>
              <w:bottom w:val="single" w:sz="4" w:space="0" w:color="auto"/>
              <w:right w:val="single" w:sz="4" w:space="0" w:color="auto"/>
            </w:tcBorders>
            <w:shd w:val="clear" w:color="auto" w:fill="auto"/>
            <w:noWrap/>
            <w:hideMark/>
          </w:tcPr>
          <w:p w:rsidR="00D32CC8" w:rsidRPr="00A170B4" w:rsidRDefault="00D32CC8" w:rsidP="00D32CC8">
            <w:pPr>
              <w:jc w:val="center"/>
              <w:rPr>
                <w:color w:val="000000"/>
                <w:sz w:val="24"/>
                <w:szCs w:val="24"/>
              </w:rPr>
            </w:pPr>
            <w:r w:rsidRPr="00A170B4">
              <w:rPr>
                <w:color w:val="000000"/>
                <w:sz w:val="24"/>
                <w:szCs w:val="24"/>
              </w:rPr>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308,4</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32CC8" w:rsidRPr="00A170B4" w:rsidRDefault="00D32CC8" w:rsidP="004632F2">
            <w:pPr>
              <w:spacing w:before="20" w:after="20"/>
              <w:jc w:val="both"/>
              <w:rPr>
                <w:color w:val="000000"/>
                <w:sz w:val="24"/>
                <w:szCs w:val="24"/>
              </w:rPr>
            </w:pPr>
            <w:r w:rsidRPr="00A170B4">
              <w:rPr>
                <w:color w:val="000000"/>
                <w:sz w:val="24"/>
                <w:szCs w:val="24"/>
              </w:rPr>
              <w:t>Другие вопросы в области образования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11706,4</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bCs/>
                <w:color w:val="000000"/>
                <w:sz w:val="24"/>
                <w:szCs w:val="24"/>
              </w:rPr>
            </w:pPr>
            <w:r w:rsidRPr="00A170B4">
              <w:rPr>
                <w:bCs/>
                <w:color w:val="000000"/>
                <w:sz w:val="24"/>
                <w:szCs w:val="24"/>
              </w:rPr>
              <w:t>КУЛЬТУРА, КИНЕМАТОГРАФИЯ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bCs/>
                <w:color w:val="000000"/>
                <w:sz w:val="24"/>
                <w:szCs w:val="24"/>
              </w:rPr>
            </w:pPr>
            <w:r w:rsidRPr="00A170B4">
              <w:rPr>
                <w:bCs/>
                <w:color w:val="000000"/>
                <w:sz w:val="24"/>
                <w:szCs w:val="24"/>
              </w:rPr>
              <w:t>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bCs/>
                <w:color w:val="000000"/>
                <w:sz w:val="24"/>
                <w:szCs w:val="24"/>
              </w:rPr>
            </w:pPr>
            <w:r w:rsidRPr="00A170B4">
              <w:rPr>
                <w:bCs/>
                <w:color w:val="000000"/>
                <w:sz w:val="24"/>
                <w:szCs w:val="24"/>
              </w:rPr>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bCs/>
                <w:color w:val="000000"/>
                <w:sz w:val="24"/>
                <w:szCs w:val="24"/>
              </w:rPr>
            </w:pPr>
            <w:r w:rsidRPr="00A170B4">
              <w:rPr>
                <w:bCs/>
                <w:color w:val="000000"/>
                <w:sz w:val="24"/>
                <w:szCs w:val="24"/>
              </w:rPr>
              <w:t>11594,3</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Культура</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08</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10427,5</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Другие вопросы в области культуры, кинематографии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1166,8</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ЗДРАВООХРАНЕНИЕ</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09</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00</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1146,6</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Другие вопросы в области здравоохранения</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09</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09</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1146,6</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bCs/>
                <w:color w:val="000000"/>
                <w:sz w:val="24"/>
                <w:szCs w:val="24"/>
              </w:rPr>
            </w:pPr>
            <w:r w:rsidRPr="00A170B4">
              <w:rPr>
                <w:bCs/>
                <w:color w:val="000000"/>
                <w:sz w:val="24"/>
                <w:szCs w:val="24"/>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bCs/>
                <w:color w:val="000000"/>
                <w:sz w:val="24"/>
                <w:szCs w:val="24"/>
              </w:rPr>
            </w:pPr>
            <w:r w:rsidRPr="00A170B4">
              <w:rPr>
                <w:bCs/>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bCs/>
                <w:color w:val="000000"/>
                <w:sz w:val="24"/>
                <w:szCs w:val="24"/>
              </w:rPr>
            </w:pPr>
            <w:r w:rsidRPr="00A170B4">
              <w:rPr>
                <w:bCs/>
                <w:color w:val="000000"/>
                <w:sz w:val="24"/>
                <w:szCs w:val="24"/>
              </w:rPr>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bCs/>
                <w:color w:val="000000"/>
                <w:sz w:val="24"/>
                <w:szCs w:val="24"/>
              </w:rPr>
            </w:pPr>
            <w:r w:rsidRPr="00A170B4">
              <w:rPr>
                <w:bCs/>
                <w:color w:val="000000"/>
                <w:sz w:val="24"/>
                <w:szCs w:val="24"/>
              </w:rPr>
              <w:t>45988,4</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Пенсионное обеспечение</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10</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1000,7</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Социальное обеспечение населения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32315,4</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Охрана семьи и детства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12156,1</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10</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06</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516,2</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bCs/>
                <w:color w:val="000000"/>
                <w:sz w:val="24"/>
                <w:szCs w:val="24"/>
              </w:rPr>
            </w:pPr>
            <w:r w:rsidRPr="00A170B4">
              <w:rPr>
                <w:bCs/>
                <w:color w:val="000000"/>
                <w:sz w:val="24"/>
                <w:szCs w:val="24"/>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bCs/>
                <w:color w:val="000000"/>
                <w:sz w:val="24"/>
                <w:szCs w:val="24"/>
              </w:rPr>
            </w:pPr>
            <w:r w:rsidRPr="00A170B4">
              <w:rPr>
                <w:bCs/>
                <w:color w:val="000000"/>
                <w:sz w:val="24"/>
                <w:szCs w:val="24"/>
              </w:rPr>
              <w:t>11</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bCs/>
                <w:color w:val="000000"/>
                <w:sz w:val="24"/>
                <w:szCs w:val="24"/>
              </w:rPr>
            </w:pPr>
            <w:r w:rsidRPr="00A170B4">
              <w:rPr>
                <w:bCs/>
                <w:color w:val="000000"/>
                <w:sz w:val="24"/>
                <w:szCs w:val="24"/>
              </w:rPr>
              <w:t>00</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bCs/>
                <w:color w:val="000000"/>
                <w:sz w:val="24"/>
                <w:szCs w:val="24"/>
              </w:rPr>
            </w:pPr>
            <w:r w:rsidRPr="00A170B4">
              <w:rPr>
                <w:bCs/>
                <w:color w:val="000000"/>
                <w:sz w:val="24"/>
                <w:szCs w:val="24"/>
              </w:rPr>
              <w:t>13739,0</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Массовый спорт</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11</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02</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bCs/>
                <w:color w:val="000000"/>
                <w:sz w:val="24"/>
                <w:szCs w:val="24"/>
              </w:rPr>
            </w:pPr>
            <w:r w:rsidRPr="00A170B4">
              <w:rPr>
                <w:bCs/>
                <w:color w:val="000000"/>
                <w:sz w:val="24"/>
                <w:szCs w:val="24"/>
              </w:rPr>
              <w:t>13739,0</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bCs/>
                <w:color w:val="000000"/>
                <w:sz w:val="24"/>
                <w:szCs w:val="24"/>
              </w:rPr>
            </w:pPr>
            <w:r w:rsidRPr="00A170B4">
              <w:rPr>
                <w:bCs/>
                <w:color w:val="000000"/>
                <w:sz w:val="24"/>
                <w:szCs w:val="24"/>
              </w:rPr>
              <w:t>СРЕДСТВА МАССОВОЙ ИНФОРМАЦИИ</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bCs/>
                <w:color w:val="000000"/>
                <w:sz w:val="24"/>
                <w:szCs w:val="24"/>
              </w:rPr>
            </w:pPr>
            <w:r w:rsidRPr="00A170B4">
              <w:rPr>
                <w:bCs/>
                <w:color w:val="000000"/>
                <w:sz w:val="24"/>
                <w:szCs w:val="24"/>
              </w:rPr>
              <w:t>12</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bCs/>
                <w:color w:val="000000"/>
                <w:sz w:val="24"/>
                <w:szCs w:val="24"/>
              </w:rPr>
            </w:pPr>
            <w:r w:rsidRPr="00A170B4">
              <w:rPr>
                <w:bCs/>
                <w:color w:val="000000"/>
                <w:sz w:val="24"/>
                <w:szCs w:val="24"/>
              </w:rPr>
              <w:t>00</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bCs/>
                <w:color w:val="000000"/>
                <w:sz w:val="24"/>
                <w:szCs w:val="24"/>
              </w:rPr>
            </w:pPr>
            <w:r w:rsidRPr="00A170B4">
              <w:rPr>
                <w:bCs/>
                <w:color w:val="000000"/>
                <w:sz w:val="24"/>
                <w:szCs w:val="24"/>
              </w:rPr>
              <w:t>4246,8</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Телевидение и радиовещание</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12</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1659,1</w:t>
            </w:r>
          </w:p>
        </w:tc>
      </w:tr>
      <w:tr w:rsidR="00D32CC8" w:rsidRPr="00A170B4" w:rsidTr="004632F2">
        <w:tc>
          <w:tcPr>
            <w:tcW w:w="5529" w:type="dxa"/>
            <w:tcBorders>
              <w:top w:val="nil"/>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color w:val="000000"/>
                <w:sz w:val="24"/>
                <w:szCs w:val="24"/>
              </w:rPr>
            </w:pPr>
            <w:r w:rsidRPr="00A170B4">
              <w:rPr>
                <w:color w:val="000000"/>
                <w:sz w:val="24"/>
                <w:szCs w:val="24"/>
              </w:rPr>
              <w:t>Периодическая печать и издательства</w:t>
            </w:r>
          </w:p>
        </w:tc>
        <w:tc>
          <w:tcPr>
            <w:tcW w:w="1134" w:type="dxa"/>
            <w:tcBorders>
              <w:top w:val="nil"/>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color w:val="000000"/>
                <w:sz w:val="24"/>
                <w:szCs w:val="24"/>
              </w:rPr>
            </w:pPr>
            <w:r w:rsidRPr="00A170B4">
              <w:rPr>
                <w:color w:val="000000"/>
                <w:sz w:val="24"/>
                <w:szCs w:val="24"/>
              </w:rPr>
              <w:t>12</w:t>
            </w:r>
          </w:p>
        </w:tc>
        <w:tc>
          <w:tcPr>
            <w:tcW w:w="1134"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color w:val="000000"/>
                <w:sz w:val="24"/>
                <w:szCs w:val="24"/>
              </w:rPr>
            </w:pPr>
            <w:r w:rsidRPr="00A170B4">
              <w:rPr>
                <w:color w:val="000000"/>
                <w:sz w:val="24"/>
                <w:szCs w:val="24"/>
              </w:rPr>
              <w:t>02</w:t>
            </w:r>
          </w:p>
        </w:tc>
        <w:tc>
          <w:tcPr>
            <w:tcW w:w="1842" w:type="dxa"/>
            <w:tcBorders>
              <w:top w:val="nil"/>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color w:val="000000"/>
                <w:sz w:val="24"/>
                <w:szCs w:val="24"/>
              </w:rPr>
            </w:pPr>
            <w:r w:rsidRPr="00A170B4">
              <w:rPr>
                <w:color w:val="000000"/>
                <w:sz w:val="24"/>
                <w:szCs w:val="24"/>
              </w:rPr>
              <w:t>2587,7</w:t>
            </w:r>
          </w:p>
        </w:tc>
      </w:tr>
      <w:tr w:rsidR="00D32CC8" w:rsidRPr="00A170B4" w:rsidTr="004632F2">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2CC8" w:rsidRPr="00A170B4" w:rsidRDefault="00D32CC8" w:rsidP="004632F2">
            <w:pPr>
              <w:spacing w:before="20" w:after="20"/>
              <w:jc w:val="both"/>
              <w:rPr>
                <w:bCs/>
                <w:color w:val="000000"/>
                <w:sz w:val="24"/>
                <w:szCs w:val="24"/>
              </w:rPr>
            </w:pPr>
            <w:r w:rsidRPr="00A170B4">
              <w:rPr>
                <w:bCs/>
                <w:color w:val="000000"/>
                <w:sz w:val="24"/>
                <w:szCs w:val="24"/>
              </w:rPr>
              <w:t>ИТОГО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2CC8" w:rsidRPr="00A170B4" w:rsidRDefault="00D32CC8" w:rsidP="00D32CC8">
            <w:pPr>
              <w:jc w:val="center"/>
              <w:rPr>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D32CC8">
            <w:pPr>
              <w:jc w:val="center"/>
              <w:rPr>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32CC8" w:rsidRPr="00A170B4" w:rsidRDefault="00D32CC8" w:rsidP="004632F2">
            <w:pPr>
              <w:ind w:right="34"/>
              <w:jc w:val="right"/>
              <w:rPr>
                <w:bCs/>
                <w:color w:val="000000"/>
                <w:sz w:val="24"/>
                <w:szCs w:val="24"/>
              </w:rPr>
            </w:pPr>
            <w:r w:rsidRPr="00A170B4">
              <w:rPr>
                <w:bCs/>
                <w:color w:val="000000"/>
                <w:sz w:val="24"/>
                <w:szCs w:val="24"/>
              </w:rPr>
              <w:t>730616,4</w:t>
            </w:r>
          </w:p>
        </w:tc>
      </w:tr>
    </w:tbl>
    <w:p w:rsidR="00D32CC8" w:rsidRDefault="00D32CC8" w:rsidP="00D32CC8">
      <w:pPr>
        <w:rPr>
          <w:sz w:val="28"/>
        </w:rPr>
      </w:pPr>
    </w:p>
    <w:p w:rsidR="00EC4BBE" w:rsidRDefault="00EC4BBE" w:rsidP="00D32CC8">
      <w:pPr>
        <w:rPr>
          <w:sz w:val="28"/>
        </w:rPr>
      </w:pPr>
      <w:bookmarkStart w:id="0" w:name="_GoBack"/>
      <w:bookmarkEnd w:id="0"/>
    </w:p>
    <w:p w:rsidR="00D32CC8" w:rsidRDefault="00D32CC8" w:rsidP="004632F2">
      <w:pPr>
        <w:rPr>
          <w:sz w:val="28"/>
        </w:rPr>
      </w:pPr>
      <w:r>
        <w:rPr>
          <w:sz w:val="28"/>
        </w:rPr>
        <w:t xml:space="preserve">Председатель комитета по финансам, </w:t>
      </w:r>
    </w:p>
    <w:p w:rsidR="00D32CC8" w:rsidRDefault="00D32CC8" w:rsidP="004632F2">
      <w:pPr>
        <w:rPr>
          <w:sz w:val="28"/>
        </w:rPr>
      </w:pPr>
      <w:r>
        <w:rPr>
          <w:sz w:val="28"/>
        </w:rPr>
        <w:t xml:space="preserve">налоговой и кредитной политике </w:t>
      </w:r>
    </w:p>
    <w:p w:rsidR="00D32CC8" w:rsidRDefault="00D32CC8" w:rsidP="004632F2">
      <w:r>
        <w:rPr>
          <w:sz w:val="28"/>
        </w:rPr>
        <w:t xml:space="preserve">администрации </w:t>
      </w:r>
      <w:r w:rsidR="004632F2">
        <w:rPr>
          <w:sz w:val="28"/>
        </w:rPr>
        <w:t>города</w:t>
      </w:r>
      <w:r w:rsidR="004632F2">
        <w:rPr>
          <w:sz w:val="28"/>
        </w:rPr>
        <w:tab/>
        <w:t>Белокурихи</w:t>
      </w:r>
      <w:r w:rsidR="004632F2">
        <w:rPr>
          <w:sz w:val="28"/>
        </w:rPr>
        <w:tab/>
      </w:r>
      <w:r w:rsidR="004632F2">
        <w:rPr>
          <w:sz w:val="28"/>
        </w:rPr>
        <w:tab/>
        <w:t xml:space="preserve">    </w:t>
      </w:r>
      <w:r w:rsidR="004632F2">
        <w:rPr>
          <w:sz w:val="28"/>
        </w:rPr>
        <w:tab/>
      </w:r>
      <w:r>
        <w:rPr>
          <w:sz w:val="28"/>
        </w:rPr>
        <w:tab/>
        <w:t xml:space="preserve">          </w:t>
      </w:r>
      <w:r w:rsidR="004F3F6A">
        <w:rPr>
          <w:sz w:val="28"/>
        </w:rPr>
        <w:t xml:space="preserve">  </w:t>
      </w:r>
      <w:r>
        <w:rPr>
          <w:sz w:val="28"/>
        </w:rPr>
        <w:t xml:space="preserve"> Е.Д. </w:t>
      </w:r>
      <w:proofErr w:type="spellStart"/>
      <w:r>
        <w:rPr>
          <w:sz w:val="28"/>
        </w:rPr>
        <w:t>Зибзеев</w:t>
      </w:r>
      <w:proofErr w:type="spellEnd"/>
    </w:p>
    <w:p w:rsidR="00D32CC8" w:rsidRPr="00963B53" w:rsidRDefault="00D32CC8" w:rsidP="004632F2">
      <w:pPr>
        <w:rPr>
          <w:sz w:val="4"/>
          <w:szCs w:val="4"/>
        </w:rPr>
      </w:pPr>
    </w:p>
    <w:p w:rsidR="00D32CC8" w:rsidRPr="00963B53" w:rsidRDefault="00D32CC8" w:rsidP="004632F2">
      <w:pPr>
        <w:rPr>
          <w:sz w:val="4"/>
          <w:szCs w:val="4"/>
        </w:rPr>
      </w:pPr>
    </w:p>
    <w:p w:rsidR="0011605A" w:rsidRDefault="0011605A" w:rsidP="004632F2">
      <w:pPr>
        <w:spacing w:after="160" w:line="259" w:lineRule="auto"/>
        <w:sectPr w:rsidR="0011605A" w:rsidSect="0011605A">
          <w:pgSz w:w="11906" w:h="16838"/>
          <w:pgMar w:top="1134" w:right="567" w:bottom="1134" w:left="1701" w:header="709" w:footer="709" w:gutter="0"/>
          <w:pgNumType w:start="1"/>
          <w:cols w:space="708"/>
          <w:titlePg/>
          <w:docGrid w:linePitch="360"/>
        </w:sectPr>
      </w:pPr>
    </w:p>
    <w:p w:rsidR="00D32CC8" w:rsidRDefault="00D32CC8" w:rsidP="00D32CC8">
      <w:pPr>
        <w:ind w:right="-1" w:firstLine="5812"/>
        <w:jc w:val="both"/>
        <w:rPr>
          <w:sz w:val="28"/>
        </w:rPr>
      </w:pPr>
      <w:bookmarkStart w:id="1" w:name="_Hlk99615499"/>
      <w:r>
        <w:rPr>
          <w:sz w:val="28"/>
        </w:rPr>
        <w:lastRenderedPageBreak/>
        <w:t>Приложение № 4</w:t>
      </w:r>
    </w:p>
    <w:p w:rsidR="00D32CC8" w:rsidRDefault="00D32CC8" w:rsidP="00D32CC8">
      <w:pPr>
        <w:ind w:right="-1" w:firstLine="5812"/>
        <w:jc w:val="both"/>
        <w:rPr>
          <w:sz w:val="28"/>
        </w:rPr>
      </w:pPr>
      <w:r>
        <w:rPr>
          <w:sz w:val="28"/>
        </w:rPr>
        <w:t>к решению Белокурихинского</w:t>
      </w:r>
    </w:p>
    <w:p w:rsidR="00D32CC8" w:rsidRPr="00C30C05" w:rsidRDefault="00D32CC8" w:rsidP="00D32CC8">
      <w:pPr>
        <w:ind w:right="-1" w:firstLine="5812"/>
        <w:jc w:val="both"/>
        <w:rPr>
          <w:sz w:val="28"/>
        </w:rPr>
      </w:pPr>
      <w:r>
        <w:rPr>
          <w:sz w:val="28"/>
        </w:rPr>
        <w:t>городского</w:t>
      </w:r>
      <w:r w:rsidRPr="00C30C05">
        <w:rPr>
          <w:sz w:val="28"/>
        </w:rPr>
        <w:t xml:space="preserve"> </w:t>
      </w:r>
      <w:r>
        <w:rPr>
          <w:sz w:val="28"/>
        </w:rPr>
        <w:t>Совета депутатов</w:t>
      </w:r>
    </w:p>
    <w:p w:rsidR="00D32CC8" w:rsidRPr="00AD37F3" w:rsidRDefault="00D32CC8" w:rsidP="00D32CC8">
      <w:pPr>
        <w:ind w:right="-1" w:firstLine="5812"/>
        <w:jc w:val="both"/>
        <w:rPr>
          <w:sz w:val="28"/>
        </w:rPr>
      </w:pPr>
      <w:r>
        <w:rPr>
          <w:sz w:val="28"/>
        </w:rPr>
        <w:t>Алтайского края</w:t>
      </w:r>
    </w:p>
    <w:p w:rsidR="00D32CC8" w:rsidRDefault="00D32CC8" w:rsidP="00D32CC8">
      <w:pPr>
        <w:ind w:right="-1" w:firstLine="5812"/>
        <w:jc w:val="both"/>
        <w:rPr>
          <w:sz w:val="28"/>
        </w:rPr>
      </w:pPr>
      <w:r>
        <w:rPr>
          <w:sz w:val="28"/>
        </w:rPr>
        <w:t>от_____________</w:t>
      </w:r>
      <w:proofErr w:type="gramStart"/>
      <w:r>
        <w:rPr>
          <w:sz w:val="28"/>
        </w:rPr>
        <w:t>2024  №</w:t>
      </w:r>
      <w:proofErr w:type="gramEnd"/>
      <w:r>
        <w:rPr>
          <w:sz w:val="28"/>
        </w:rPr>
        <w:t>____</w:t>
      </w:r>
    </w:p>
    <w:p w:rsidR="00D32CC8" w:rsidRDefault="00D32CC8" w:rsidP="00D32CC8">
      <w:pPr>
        <w:ind w:firstLine="5670"/>
      </w:pPr>
    </w:p>
    <w:p w:rsidR="00D32CC8" w:rsidRPr="00133E40" w:rsidRDefault="00D32CC8" w:rsidP="00D32CC8">
      <w:pPr>
        <w:jc w:val="center"/>
        <w:rPr>
          <w:sz w:val="28"/>
          <w:szCs w:val="28"/>
        </w:rPr>
      </w:pPr>
      <w:r w:rsidRPr="00133E40">
        <w:rPr>
          <w:sz w:val="28"/>
          <w:szCs w:val="28"/>
        </w:rPr>
        <w:t>ИСТОЧНИКИ</w:t>
      </w:r>
    </w:p>
    <w:p w:rsidR="00D32CC8" w:rsidRDefault="00D32CC8" w:rsidP="00D32CC8">
      <w:pPr>
        <w:jc w:val="center"/>
        <w:rPr>
          <w:sz w:val="28"/>
          <w:szCs w:val="28"/>
        </w:rPr>
      </w:pPr>
      <w:r w:rsidRPr="00133E40">
        <w:rPr>
          <w:sz w:val="28"/>
          <w:szCs w:val="28"/>
        </w:rPr>
        <w:t xml:space="preserve">финансирования дефицита бюджета </w:t>
      </w:r>
      <w:r>
        <w:rPr>
          <w:sz w:val="28"/>
          <w:szCs w:val="28"/>
        </w:rPr>
        <w:t xml:space="preserve">города Белокуриха Алтайского края  </w:t>
      </w:r>
    </w:p>
    <w:p w:rsidR="00D32CC8" w:rsidRDefault="00D32CC8" w:rsidP="00D32CC8">
      <w:pPr>
        <w:jc w:val="center"/>
        <w:rPr>
          <w:sz w:val="28"/>
          <w:szCs w:val="28"/>
        </w:rPr>
      </w:pPr>
      <w:r w:rsidRPr="00133E40">
        <w:rPr>
          <w:sz w:val="28"/>
          <w:szCs w:val="28"/>
        </w:rPr>
        <w:t>по кодам классификации</w:t>
      </w:r>
      <w:r>
        <w:rPr>
          <w:sz w:val="28"/>
          <w:szCs w:val="28"/>
        </w:rPr>
        <w:t xml:space="preserve"> </w:t>
      </w:r>
      <w:r w:rsidRPr="00133E40">
        <w:rPr>
          <w:sz w:val="28"/>
          <w:szCs w:val="28"/>
        </w:rPr>
        <w:t>источников финансирования дефицит</w:t>
      </w:r>
      <w:r>
        <w:rPr>
          <w:sz w:val="28"/>
          <w:szCs w:val="28"/>
        </w:rPr>
        <w:t>а</w:t>
      </w:r>
      <w:r w:rsidRPr="00133E40">
        <w:rPr>
          <w:sz w:val="28"/>
          <w:szCs w:val="28"/>
        </w:rPr>
        <w:t xml:space="preserve"> бюджет</w:t>
      </w:r>
      <w:r>
        <w:rPr>
          <w:sz w:val="28"/>
          <w:szCs w:val="28"/>
        </w:rPr>
        <w:t xml:space="preserve">а </w:t>
      </w:r>
    </w:p>
    <w:p w:rsidR="00D32CC8" w:rsidRDefault="00D32CC8" w:rsidP="00D32CC8">
      <w:pPr>
        <w:jc w:val="center"/>
        <w:rPr>
          <w:sz w:val="28"/>
          <w:szCs w:val="28"/>
        </w:rPr>
      </w:pPr>
      <w:r>
        <w:rPr>
          <w:sz w:val="28"/>
          <w:szCs w:val="28"/>
        </w:rPr>
        <w:t>за 2023 год</w:t>
      </w:r>
      <w:r w:rsidRPr="006F6760">
        <w:rPr>
          <w:sz w:val="28"/>
          <w:szCs w:val="28"/>
        </w:rPr>
        <w:t xml:space="preserve"> </w:t>
      </w:r>
    </w:p>
    <w:p w:rsidR="00D32CC8" w:rsidRDefault="004F3F6A" w:rsidP="004F3F6A">
      <w:pPr>
        <w:jc w:val="center"/>
        <w:rPr>
          <w:sz w:val="28"/>
          <w:szCs w:val="28"/>
        </w:rPr>
      </w:pPr>
      <w:r>
        <w:rPr>
          <w:sz w:val="28"/>
          <w:szCs w:val="28"/>
        </w:rPr>
        <w:t xml:space="preserve">                                                                                                                    </w:t>
      </w:r>
      <w:r w:rsidR="00D32CC8">
        <w:rPr>
          <w:sz w:val="28"/>
          <w:szCs w:val="28"/>
        </w:rPr>
        <w:t xml:space="preserve">тыс. руб. </w:t>
      </w:r>
    </w:p>
    <w:tbl>
      <w:tblPr>
        <w:tblW w:w="954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2297"/>
        <w:gridCol w:w="4536"/>
        <w:gridCol w:w="1275"/>
      </w:tblGrid>
      <w:tr w:rsidR="004632F2" w:rsidRPr="00B52CD9" w:rsidTr="004632F2">
        <w:trPr>
          <w:cantSplit/>
          <w:trHeight w:val="300"/>
          <w:tblHeader/>
        </w:trPr>
        <w:tc>
          <w:tcPr>
            <w:tcW w:w="3734" w:type="dxa"/>
            <w:gridSpan w:val="2"/>
            <w:shd w:val="clear" w:color="auto" w:fill="auto"/>
          </w:tcPr>
          <w:p w:rsidR="004632F2" w:rsidRPr="00B52CD9" w:rsidRDefault="004632F2" w:rsidP="005A2F8B">
            <w:pPr>
              <w:jc w:val="center"/>
            </w:pPr>
            <w:r w:rsidRPr="00B52CD9">
              <w:t>Код бюджетной классификации</w:t>
            </w:r>
          </w:p>
        </w:tc>
        <w:tc>
          <w:tcPr>
            <w:tcW w:w="4536" w:type="dxa"/>
            <w:vMerge w:val="restart"/>
            <w:shd w:val="clear" w:color="auto" w:fill="auto"/>
          </w:tcPr>
          <w:p w:rsidR="004632F2" w:rsidRPr="00B52CD9" w:rsidRDefault="004632F2" w:rsidP="005A2F8B">
            <w:pPr>
              <w:jc w:val="center"/>
            </w:pPr>
            <w:r w:rsidRPr="00B52CD9">
              <w:t>Наименование показателя</w:t>
            </w:r>
          </w:p>
        </w:tc>
        <w:tc>
          <w:tcPr>
            <w:tcW w:w="1275" w:type="dxa"/>
            <w:vMerge w:val="restart"/>
            <w:shd w:val="clear" w:color="auto" w:fill="auto"/>
          </w:tcPr>
          <w:p w:rsidR="004632F2" w:rsidRPr="00B52CD9" w:rsidRDefault="004632F2" w:rsidP="005A2F8B">
            <w:pPr>
              <w:jc w:val="center"/>
            </w:pPr>
            <w:r w:rsidRPr="00B52CD9">
              <w:t>Сумма</w:t>
            </w:r>
          </w:p>
          <w:p w:rsidR="004632F2" w:rsidRPr="00B52CD9" w:rsidRDefault="004632F2" w:rsidP="005A2F8B">
            <w:pPr>
              <w:jc w:val="center"/>
            </w:pPr>
          </w:p>
        </w:tc>
      </w:tr>
      <w:tr w:rsidR="004632F2" w:rsidRPr="00B52CD9" w:rsidTr="004632F2">
        <w:trPr>
          <w:cantSplit/>
          <w:trHeight w:val="300"/>
          <w:tblHeader/>
        </w:trPr>
        <w:tc>
          <w:tcPr>
            <w:tcW w:w="1437" w:type="dxa"/>
            <w:shd w:val="clear" w:color="auto" w:fill="auto"/>
          </w:tcPr>
          <w:p w:rsidR="004632F2" w:rsidRPr="00B52CD9" w:rsidRDefault="004632F2" w:rsidP="005A2F8B">
            <w:pPr>
              <w:jc w:val="center"/>
            </w:pPr>
            <w:r w:rsidRPr="00B52CD9">
              <w:t xml:space="preserve">администратора источника </w:t>
            </w:r>
          </w:p>
          <w:p w:rsidR="004632F2" w:rsidRPr="00B52CD9" w:rsidRDefault="004632F2" w:rsidP="005A2F8B">
            <w:pPr>
              <w:jc w:val="center"/>
            </w:pPr>
            <w:r w:rsidRPr="00B52CD9">
              <w:t>финансирования</w:t>
            </w:r>
          </w:p>
        </w:tc>
        <w:tc>
          <w:tcPr>
            <w:tcW w:w="2297" w:type="dxa"/>
            <w:shd w:val="clear" w:color="auto" w:fill="auto"/>
            <w:noWrap/>
          </w:tcPr>
          <w:p w:rsidR="004632F2" w:rsidRPr="00B52CD9" w:rsidRDefault="004632F2" w:rsidP="005A2F8B">
            <w:pPr>
              <w:jc w:val="center"/>
            </w:pPr>
            <w:r w:rsidRPr="00B52CD9">
              <w:t>источника</w:t>
            </w:r>
          </w:p>
          <w:p w:rsidR="004632F2" w:rsidRPr="00B52CD9" w:rsidRDefault="004632F2" w:rsidP="005A2F8B">
            <w:pPr>
              <w:jc w:val="center"/>
            </w:pPr>
            <w:r w:rsidRPr="00B52CD9">
              <w:t>финансирования</w:t>
            </w:r>
          </w:p>
        </w:tc>
        <w:tc>
          <w:tcPr>
            <w:tcW w:w="4536" w:type="dxa"/>
            <w:vMerge/>
            <w:shd w:val="clear" w:color="auto" w:fill="auto"/>
          </w:tcPr>
          <w:p w:rsidR="004632F2" w:rsidRPr="00B52CD9" w:rsidRDefault="004632F2" w:rsidP="005A2F8B">
            <w:pPr>
              <w:jc w:val="center"/>
            </w:pPr>
          </w:p>
        </w:tc>
        <w:tc>
          <w:tcPr>
            <w:tcW w:w="1275" w:type="dxa"/>
            <w:vMerge/>
            <w:shd w:val="clear" w:color="auto" w:fill="auto"/>
          </w:tcPr>
          <w:p w:rsidR="004632F2" w:rsidRPr="00B52CD9" w:rsidRDefault="004632F2" w:rsidP="005A2F8B">
            <w:pPr>
              <w:jc w:val="center"/>
            </w:pPr>
          </w:p>
        </w:tc>
      </w:tr>
      <w:tr w:rsidR="004632F2" w:rsidRPr="00B52CD9" w:rsidTr="004632F2">
        <w:trPr>
          <w:cantSplit/>
          <w:trHeight w:val="300"/>
          <w:tblHeader/>
        </w:trPr>
        <w:tc>
          <w:tcPr>
            <w:tcW w:w="1437" w:type="dxa"/>
            <w:shd w:val="clear" w:color="auto" w:fill="auto"/>
          </w:tcPr>
          <w:p w:rsidR="004632F2" w:rsidRPr="00B52CD9" w:rsidRDefault="004632F2" w:rsidP="005A2F8B">
            <w:pPr>
              <w:jc w:val="center"/>
            </w:pPr>
            <w:r w:rsidRPr="00B52CD9">
              <w:t>1</w:t>
            </w:r>
          </w:p>
        </w:tc>
        <w:tc>
          <w:tcPr>
            <w:tcW w:w="2297" w:type="dxa"/>
            <w:shd w:val="clear" w:color="auto" w:fill="auto"/>
            <w:noWrap/>
          </w:tcPr>
          <w:p w:rsidR="004632F2" w:rsidRPr="00B52CD9" w:rsidRDefault="004632F2" w:rsidP="005A2F8B">
            <w:pPr>
              <w:jc w:val="center"/>
            </w:pPr>
            <w:r w:rsidRPr="00B52CD9">
              <w:t>2</w:t>
            </w:r>
          </w:p>
        </w:tc>
        <w:tc>
          <w:tcPr>
            <w:tcW w:w="4536" w:type="dxa"/>
            <w:shd w:val="clear" w:color="auto" w:fill="auto"/>
          </w:tcPr>
          <w:p w:rsidR="004632F2" w:rsidRPr="00B52CD9" w:rsidRDefault="004632F2" w:rsidP="005A2F8B">
            <w:pPr>
              <w:jc w:val="center"/>
            </w:pPr>
            <w:r w:rsidRPr="00B52CD9">
              <w:t>3</w:t>
            </w:r>
          </w:p>
        </w:tc>
        <w:tc>
          <w:tcPr>
            <w:tcW w:w="1275" w:type="dxa"/>
            <w:shd w:val="clear" w:color="auto" w:fill="auto"/>
          </w:tcPr>
          <w:p w:rsidR="004632F2" w:rsidRPr="00B52CD9" w:rsidRDefault="004632F2" w:rsidP="005A2F8B">
            <w:pPr>
              <w:jc w:val="center"/>
            </w:pPr>
            <w:r w:rsidRPr="00B52CD9">
              <w:t>4</w:t>
            </w:r>
          </w:p>
        </w:tc>
      </w:tr>
      <w:tr w:rsidR="004632F2" w:rsidRPr="00B52CD9" w:rsidTr="004632F2">
        <w:trPr>
          <w:cantSplit/>
          <w:trHeight w:val="669"/>
        </w:trPr>
        <w:tc>
          <w:tcPr>
            <w:tcW w:w="1437" w:type="dxa"/>
            <w:shd w:val="clear" w:color="auto" w:fill="auto"/>
          </w:tcPr>
          <w:p w:rsidR="004632F2" w:rsidRPr="00B52CD9" w:rsidRDefault="004632F2" w:rsidP="005A2F8B"/>
        </w:tc>
        <w:tc>
          <w:tcPr>
            <w:tcW w:w="2297" w:type="dxa"/>
            <w:shd w:val="clear" w:color="auto" w:fill="auto"/>
            <w:noWrap/>
            <w:vAlign w:val="bottom"/>
          </w:tcPr>
          <w:p w:rsidR="004632F2" w:rsidRPr="00B52CD9" w:rsidRDefault="004632F2" w:rsidP="005A2F8B"/>
        </w:tc>
        <w:tc>
          <w:tcPr>
            <w:tcW w:w="4536" w:type="dxa"/>
            <w:shd w:val="clear" w:color="auto" w:fill="auto"/>
            <w:vAlign w:val="center"/>
          </w:tcPr>
          <w:p w:rsidR="004632F2" w:rsidRPr="00B52CD9" w:rsidRDefault="004632F2" w:rsidP="005A2F8B">
            <w:pPr>
              <w:jc w:val="both"/>
              <w:rPr>
                <w:sz w:val="23"/>
                <w:szCs w:val="23"/>
              </w:rPr>
            </w:pPr>
            <w:r w:rsidRPr="00B52CD9">
              <w:rPr>
                <w:sz w:val="23"/>
                <w:szCs w:val="23"/>
              </w:rPr>
              <w:t>ИСТОЧНИКИ ФИНАНСИРОВАНИЯ ДЕФИЦИТА БЮДЖЕТА, ВСЕГО</w:t>
            </w:r>
          </w:p>
        </w:tc>
        <w:tc>
          <w:tcPr>
            <w:tcW w:w="1275" w:type="dxa"/>
            <w:shd w:val="clear" w:color="auto" w:fill="auto"/>
          </w:tcPr>
          <w:p w:rsidR="004632F2" w:rsidRPr="007D5B12" w:rsidRDefault="004632F2" w:rsidP="005A2F8B">
            <w:pPr>
              <w:jc w:val="center"/>
              <w:rPr>
                <w:color w:val="000000"/>
              </w:rPr>
            </w:pPr>
            <w:r w:rsidRPr="007D5B12">
              <w:rPr>
                <w:color w:val="000000"/>
              </w:rPr>
              <w:t>- 11 214,4</w:t>
            </w:r>
          </w:p>
        </w:tc>
      </w:tr>
      <w:tr w:rsidR="004632F2" w:rsidRPr="00B52CD9" w:rsidTr="004632F2">
        <w:trPr>
          <w:cantSplit/>
          <w:trHeight w:val="873"/>
        </w:trPr>
        <w:tc>
          <w:tcPr>
            <w:tcW w:w="1437" w:type="dxa"/>
            <w:shd w:val="clear" w:color="auto" w:fill="auto"/>
          </w:tcPr>
          <w:p w:rsidR="004632F2" w:rsidRPr="00B52CD9" w:rsidRDefault="004632F2" w:rsidP="005A2F8B">
            <w:pPr>
              <w:jc w:val="center"/>
            </w:pPr>
            <w:r w:rsidRPr="00B52CD9">
              <w:t>092</w:t>
            </w:r>
          </w:p>
        </w:tc>
        <w:tc>
          <w:tcPr>
            <w:tcW w:w="2297" w:type="dxa"/>
            <w:shd w:val="clear" w:color="auto" w:fill="auto"/>
            <w:noWrap/>
            <w:vAlign w:val="bottom"/>
          </w:tcPr>
          <w:p w:rsidR="004632F2" w:rsidRPr="00B52CD9" w:rsidRDefault="004632F2" w:rsidP="005A2F8B"/>
        </w:tc>
        <w:tc>
          <w:tcPr>
            <w:tcW w:w="4536" w:type="dxa"/>
            <w:shd w:val="clear" w:color="auto" w:fill="auto"/>
            <w:vAlign w:val="center"/>
          </w:tcPr>
          <w:p w:rsidR="004632F2" w:rsidRDefault="004632F2" w:rsidP="005A2F8B">
            <w:pPr>
              <w:jc w:val="both"/>
              <w:rPr>
                <w:sz w:val="23"/>
                <w:szCs w:val="23"/>
              </w:rPr>
            </w:pPr>
            <w:r w:rsidRPr="00B52CD9">
              <w:rPr>
                <w:sz w:val="23"/>
                <w:szCs w:val="23"/>
              </w:rPr>
              <w:t>Комитет по финансам,</w:t>
            </w:r>
            <w:r>
              <w:rPr>
                <w:sz w:val="23"/>
                <w:szCs w:val="23"/>
              </w:rPr>
              <w:t xml:space="preserve"> </w:t>
            </w:r>
            <w:r w:rsidRPr="00B52CD9">
              <w:rPr>
                <w:sz w:val="23"/>
                <w:szCs w:val="23"/>
              </w:rPr>
              <w:t xml:space="preserve">налоговой и </w:t>
            </w:r>
          </w:p>
          <w:p w:rsidR="004632F2" w:rsidRPr="00B52CD9" w:rsidRDefault="004632F2" w:rsidP="005A2F8B">
            <w:pPr>
              <w:jc w:val="both"/>
              <w:rPr>
                <w:sz w:val="23"/>
                <w:szCs w:val="23"/>
              </w:rPr>
            </w:pPr>
            <w:r w:rsidRPr="00B52CD9">
              <w:rPr>
                <w:sz w:val="23"/>
                <w:szCs w:val="23"/>
              </w:rPr>
              <w:t>кредитной  политике администрации города Белокурихи</w:t>
            </w:r>
          </w:p>
        </w:tc>
        <w:tc>
          <w:tcPr>
            <w:tcW w:w="1275" w:type="dxa"/>
            <w:shd w:val="clear" w:color="auto" w:fill="auto"/>
          </w:tcPr>
          <w:p w:rsidR="004632F2" w:rsidRPr="007D5B12" w:rsidRDefault="004632F2" w:rsidP="005A2F8B">
            <w:pPr>
              <w:jc w:val="center"/>
              <w:rPr>
                <w:bCs/>
                <w:color w:val="000000"/>
              </w:rPr>
            </w:pPr>
            <w:r w:rsidRPr="007D5B12">
              <w:rPr>
                <w:color w:val="000000"/>
              </w:rPr>
              <w:t>- 11 214,4</w:t>
            </w:r>
          </w:p>
        </w:tc>
      </w:tr>
      <w:tr w:rsidR="004632F2" w:rsidRPr="00B52CD9" w:rsidTr="004632F2">
        <w:trPr>
          <w:cantSplit/>
          <w:trHeight w:val="510"/>
        </w:trPr>
        <w:tc>
          <w:tcPr>
            <w:tcW w:w="1437" w:type="dxa"/>
            <w:shd w:val="clear" w:color="auto" w:fill="auto"/>
          </w:tcPr>
          <w:p w:rsidR="004632F2" w:rsidRPr="00B52CD9" w:rsidRDefault="004632F2" w:rsidP="005A2F8B">
            <w:pPr>
              <w:jc w:val="center"/>
            </w:pPr>
            <w:r w:rsidRPr="00B52CD9">
              <w:t>092</w:t>
            </w:r>
          </w:p>
        </w:tc>
        <w:tc>
          <w:tcPr>
            <w:tcW w:w="2297" w:type="dxa"/>
            <w:shd w:val="clear" w:color="auto" w:fill="auto"/>
            <w:noWrap/>
          </w:tcPr>
          <w:p w:rsidR="004632F2" w:rsidRPr="00B52CD9" w:rsidRDefault="004632F2" w:rsidP="005A2F8B">
            <w:pPr>
              <w:jc w:val="center"/>
            </w:pPr>
            <w:r w:rsidRPr="00B52CD9">
              <w:t>01 00 00 00 00 0000 000</w:t>
            </w:r>
          </w:p>
        </w:tc>
        <w:tc>
          <w:tcPr>
            <w:tcW w:w="4536" w:type="dxa"/>
            <w:shd w:val="clear" w:color="auto" w:fill="auto"/>
            <w:vAlign w:val="center"/>
          </w:tcPr>
          <w:p w:rsidR="004632F2" w:rsidRPr="00B52CD9" w:rsidRDefault="004632F2" w:rsidP="005A2F8B">
            <w:pPr>
              <w:jc w:val="both"/>
              <w:rPr>
                <w:sz w:val="23"/>
                <w:szCs w:val="23"/>
              </w:rPr>
            </w:pPr>
            <w:r w:rsidRPr="00B52CD9">
              <w:rPr>
                <w:sz w:val="23"/>
                <w:szCs w:val="23"/>
              </w:rPr>
              <w:t xml:space="preserve">Источники внутреннего финансирования дефицитов бюджетов </w:t>
            </w:r>
          </w:p>
        </w:tc>
        <w:tc>
          <w:tcPr>
            <w:tcW w:w="1275" w:type="dxa"/>
            <w:shd w:val="clear" w:color="auto" w:fill="auto"/>
          </w:tcPr>
          <w:p w:rsidR="004632F2" w:rsidRPr="007D5B12" w:rsidRDefault="004632F2" w:rsidP="005A2F8B">
            <w:pPr>
              <w:jc w:val="center"/>
              <w:rPr>
                <w:bCs/>
                <w:color w:val="000000"/>
              </w:rPr>
            </w:pPr>
            <w:r w:rsidRPr="007D5B12">
              <w:rPr>
                <w:bCs/>
                <w:color w:val="000000"/>
              </w:rPr>
              <w:t>0</w:t>
            </w:r>
          </w:p>
        </w:tc>
      </w:tr>
      <w:tr w:rsidR="004632F2" w:rsidRPr="00B52CD9" w:rsidTr="004632F2">
        <w:trPr>
          <w:cantSplit/>
          <w:trHeight w:val="510"/>
        </w:trPr>
        <w:tc>
          <w:tcPr>
            <w:tcW w:w="1437" w:type="dxa"/>
            <w:shd w:val="clear" w:color="auto" w:fill="auto"/>
          </w:tcPr>
          <w:p w:rsidR="004632F2" w:rsidRPr="00B52CD9" w:rsidRDefault="004632F2" w:rsidP="005A2F8B">
            <w:pPr>
              <w:jc w:val="center"/>
            </w:pPr>
            <w:r w:rsidRPr="00B52CD9">
              <w:t>092</w:t>
            </w:r>
          </w:p>
        </w:tc>
        <w:tc>
          <w:tcPr>
            <w:tcW w:w="2297" w:type="dxa"/>
            <w:shd w:val="clear" w:color="auto" w:fill="auto"/>
            <w:noWrap/>
          </w:tcPr>
          <w:p w:rsidR="004632F2" w:rsidRPr="00B52CD9" w:rsidRDefault="004632F2" w:rsidP="005A2F8B">
            <w:pPr>
              <w:jc w:val="center"/>
            </w:pPr>
            <w:r w:rsidRPr="00B52CD9">
              <w:t xml:space="preserve">01 02 00 00 00 0000 000 </w:t>
            </w:r>
          </w:p>
        </w:tc>
        <w:tc>
          <w:tcPr>
            <w:tcW w:w="4536" w:type="dxa"/>
            <w:shd w:val="clear" w:color="auto" w:fill="auto"/>
            <w:vAlign w:val="center"/>
          </w:tcPr>
          <w:p w:rsidR="004632F2" w:rsidRPr="00B52CD9" w:rsidRDefault="004632F2" w:rsidP="005A2F8B">
            <w:pPr>
              <w:jc w:val="both"/>
              <w:rPr>
                <w:sz w:val="23"/>
                <w:szCs w:val="23"/>
              </w:rPr>
            </w:pPr>
            <w:r w:rsidRPr="00B52CD9">
              <w:rPr>
                <w:sz w:val="23"/>
                <w:szCs w:val="23"/>
              </w:rPr>
              <w:t>Кредиты кредитных организаций в валюте Российской Федерации</w:t>
            </w:r>
          </w:p>
        </w:tc>
        <w:tc>
          <w:tcPr>
            <w:tcW w:w="1275" w:type="dxa"/>
            <w:shd w:val="clear" w:color="auto" w:fill="auto"/>
          </w:tcPr>
          <w:p w:rsidR="004632F2" w:rsidRPr="007D5B12" w:rsidRDefault="004632F2" w:rsidP="005A2F8B">
            <w:pPr>
              <w:jc w:val="center"/>
              <w:rPr>
                <w:bCs/>
                <w:color w:val="000000"/>
              </w:rPr>
            </w:pPr>
            <w:r w:rsidRPr="007D5B12">
              <w:rPr>
                <w:bCs/>
                <w:color w:val="000000"/>
              </w:rPr>
              <w:t>0</w:t>
            </w:r>
          </w:p>
        </w:tc>
      </w:tr>
      <w:tr w:rsidR="004632F2" w:rsidRPr="00B52CD9" w:rsidTr="004632F2">
        <w:trPr>
          <w:cantSplit/>
          <w:trHeight w:val="510"/>
        </w:trPr>
        <w:tc>
          <w:tcPr>
            <w:tcW w:w="1437" w:type="dxa"/>
            <w:shd w:val="clear" w:color="auto" w:fill="auto"/>
          </w:tcPr>
          <w:p w:rsidR="004632F2" w:rsidRPr="00B52CD9" w:rsidRDefault="004632F2" w:rsidP="005A2F8B">
            <w:pPr>
              <w:jc w:val="center"/>
            </w:pPr>
            <w:r w:rsidRPr="00B52CD9">
              <w:t>092</w:t>
            </w:r>
          </w:p>
        </w:tc>
        <w:tc>
          <w:tcPr>
            <w:tcW w:w="2297" w:type="dxa"/>
            <w:shd w:val="clear" w:color="auto" w:fill="auto"/>
            <w:noWrap/>
          </w:tcPr>
          <w:p w:rsidR="004632F2" w:rsidRPr="00B52CD9" w:rsidRDefault="004632F2" w:rsidP="005A2F8B">
            <w:pPr>
              <w:jc w:val="center"/>
            </w:pPr>
            <w:r w:rsidRPr="00B52CD9">
              <w:t>01 02 00 00 00 0000 700</w:t>
            </w:r>
          </w:p>
        </w:tc>
        <w:tc>
          <w:tcPr>
            <w:tcW w:w="4536" w:type="dxa"/>
            <w:shd w:val="clear" w:color="auto" w:fill="auto"/>
            <w:vAlign w:val="center"/>
          </w:tcPr>
          <w:p w:rsidR="004632F2" w:rsidRPr="00B52CD9" w:rsidRDefault="004632F2" w:rsidP="005A2F8B">
            <w:pPr>
              <w:jc w:val="both"/>
              <w:rPr>
                <w:sz w:val="23"/>
                <w:szCs w:val="23"/>
              </w:rPr>
            </w:pPr>
            <w:r w:rsidRPr="00B52CD9">
              <w:rPr>
                <w:sz w:val="23"/>
                <w:szCs w:val="23"/>
              </w:rPr>
              <w:t xml:space="preserve">Получение кредитов от кредитных организаций в валюте Российской Федерации </w:t>
            </w:r>
          </w:p>
        </w:tc>
        <w:tc>
          <w:tcPr>
            <w:tcW w:w="1275" w:type="dxa"/>
            <w:shd w:val="clear" w:color="auto" w:fill="auto"/>
          </w:tcPr>
          <w:p w:rsidR="004632F2" w:rsidRPr="007D5B12" w:rsidRDefault="004632F2" w:rsidP="005A2F8B">
            <w:pPr>
              <w:jc w:val="center"/>
              <w:rPr>
                <w:bCs/>
                <w:color w:val="000000"/>
              </w:rPr>
            </w:pPr>
            <w:r w:rsidRPr="007D5B12">
              <w:rPr>
                <w:bCs/>
                <w:color w:val="000000"/>
              </w:rPr>
              <w:t>0</w:t>
            </w:r>
          </w:p>
        </w:tc>
      </w:tr>
      <w:tr w:rsidR="004632F2" w:rsidRPr="00B52CD9" w:rsidTr="004632F2">
        <w:trPr>
          <w:cantSplit/>
          <w:trHeight w:val="510"/>
        </w:trPr>
        <w:tc>
          <w:tcPr>
            <w:tcW w:w="1437" w:type="dxa"/>
            <w:shd w:val="clear" w:color="auto" w:fill="auto"/>
          </w:tcPr>
          <w:p w:rsidR="004632F2" w:rsidRPr="00B52CD9" w:rsidRDefault="004632F2" w:rsidP="005A2F8B">
            <w:pPr>
              <w:jc w:val="center"/>
            </w:pPr>
            <w:r w:rsidRPr="00B52CD9">
              <w:t>092</w:t>
            </w:r>
          </w:p>
        </w:tc>
        <w:tc>
          <w:tcPr>
            <w:tcW w:w="2297" w:type="dxa"/>
            <w:shd w:val="clear" w:color="auto" w:fill="auto"/>
            <w:noWrap/>
          </w:tcPr>
          <w:p w:rsidR="004632F2" w:rsidRPr="00B52CD9" w:rsidRDefault="004632F2" w:rsidP="005A2F8B">
            <w:pPr>
              <w:jc w:val="center"/>
            </w:pPr>
            <w:r w:rsidRPr="00B52CD9">
              <w:t>01 02 00 00 04 0000 710</w:t>
            </w:r>
          </w:p>
        </w:tc>
        <w:tc>
          <w:tcPr>
            <w:tcW w:w="4536" w:type="dxa"/>
            <w:shd w:val="clear" w:color="auto" w:fill="auto"/>
            <w:vAlign w:val="center"/>
          </w:tcPr>
          <w:p w:rsidR="004632F2" w:rsidRPr="00B52CD9" w:rsidRDefault="004632F2" w:rsidP="005A2F8B">
            <w:pPr>
              <w:jc w:val="both"/>
              <w:rPr>
                <w:sz w:val="23"/>
                <w:szCs w:val="23"/>
              </w:rPr>
            </w:pPr>
            <w:r w:rsidRPr="00B52CD9">
              <w:rPr>
                <w:sz w:val="23"/>
                <w:szCs w:val="23"/>
              </w:rPr>
              <w:t>Получение кредитов от кредитных организаций бюджетами городских округов в валюте Российской Федерации</w:t>
            </w:r>
          </w:p>
        </w:tc>
        <w:tc>
          <w:tcPr>
            <w:tcW w:w="1275" w:type="dxa"/>
            <w:shd w:val="clear" w:color="auto" w:fill="auto"/>
          </w:tcPr>
          <w:p w:rsidR="004632F2" w:rsidRPr="007D5B12" w:rsidRDefault="004632F2" w:rsidP="005A2F8B">
            <w:pPr>
              <w:jc w:val="center"/>
              <w:rPr>
                <w:bCs/>
                <w:color w:val="000000"/>
              </w:rPr>
            </w:pPr>
            <w:r w:rsidRPr="007D5B12">
              <w:rPr>
                <w:bCs/>
                <w:color w:val="000000"/>
              </w:rPr>
              <w:t>0</w:t>
            </w:r>
          </w:p>
        </w:tc>
      </w:tr>
      <w:tr w:rsidR="004632F2" w:rsidRPr="00B52CD9" w:rsidTr="004632F2">
        <w:trPr>
          <w:cantSplit/>
          <w:trHeight w:val="510"/>
        </w:trPr>
        <w:tc>
          <w:tcPr>
            <w:tcW w:w="1437" w:type="dxa"/>
            <w:shd w:val="clear" w:color="auto" w:fill="auto"/>
          </w:tcPr>
          <w:p w:rsidR="004632F2" w:rsidRPr="00B52CD9" w:rsidRDefault="004632F2" w:rsidP="005A2F8B">
            <w:pPr>
              <w:jc w:val="center"/>
            </w:pPr>
            <w:r w:rsidRPr="00B52CD9">
              <w:t>092</w:t>
            </w:r>
          </w:p>
        </w:tc>
        <w:tc>
          <w:tcPr>
            <w:tcW w:w="2297" w:type="dxa"/>
            <w:shd w:val="clear" w:color="auto" w:fill="auto"/>
            <w:noWrap/>
          </w:tcPr>
          <w:p w:rsidR="004632F2" w:rsidRPr="00B52CD9" w:rsidRDefault="004632F2" w:rsidP="005A2F8B">
            <w:pPr>
              <w:jc w:val="center"/>
            </w:pPr>
            <w:r w:rsidRPr="00B52CD9">
              <w:t>01 02 00 00 00 0000 800</w:t>
            </w:r>
          </w:p>
        </w:tc>
        <w:tc>
          <w:tcPr>
            <w:tcW w:w="4536" w:type="dxa"/>
            <w:shd w:val="clear" w:color="auto" w:fill="auto"/>
            <w:vAlign w:val="center"/>
          </w:tcPr>
          <w:p w:rsidR="004632F2" w:rsidRPr="00B52CD9" w:rsidRDefault="004632F2" w:rsidP="005A2F8B">
            <w:pPr>
              <w:jc w:val="both"/>
              <w:rPr>
                <w:sz w:val="23"/>
                <w:szCs w:val="23"/>
              </w:rPr>
            </w:pPr>
            <w:r w:rsidRPr="00B52CD9">
              <w:rPr>
                <w:sz w:val="23"/>
                <w:szCs w:val="23"/>
              </w:rPr>
              <w:t>Погашение кредитов, предоставленных кредитными организациями в валюте Российской Федерации</w:t>
            </w:r>
          </w:p>
        </w:tc>
        <w:tc>
          <w:tcPr>
            <w:tcW w:w="1275" w:type="dxa"/>
            <w:shd w:val="clear" w:color="auto" w:fill="auto"/>
          </w:tcPr>
          <w:p w:rsidR="004632F2" w:rsidRPr="007D5B12" w:rsidRDefault="004632F2" w:rsidP="005A2F8B">
            <w:pPr>
              <w:jc w:val="center"/>
              <w:rPr>
                <w:bCs/>
                <w:color w:val="000000"/>
              </w:rPr>
            </w:pPr>
            <w:r w:rsidRPr="007D5B12">
              <w:rPr>
                <w:bCs/>
                <w:color w:val="000000"/>
              </w:rPr>
              <w:t>0</w:t>
            </w:r>
          </w:p>
        </w:tc>
      </w:tr>
      <w:tr w:rsidR="004632F2" w:rsidRPr="00B52CD9" w:rsidTr="004632F2">
        <w:trPr>
          <w:cantSplit/>
          <w:trHeight w:val="510"/>
        </w:trPr>
        <w:tc>
          <w:tcPr>
            <w:tcW w:w="1437" w:type="dxa"/>
            <w:shd w:val="clear" w:color="auto" w:fill="auto"/>
          </w:tcPr>
          <w:p w:rsidR="004632F2" w:rsidRPr="00B52CD9" w:rsidRDefault="004632F2" w:rsidP="005A2F8B">
            <w:pPr>
              <w:jc w:val="center"/>
            </w:pPr>
            <w:r w:rsidRPr="00B52CD9">
              <w:t>092</w:t>
            </w:r>
          </w:p>
        </w:tc>
        <w:tc>
          <w:tcPr>
            <w:tcW w:w="2297" w:type="dxa"/>
            <w:shd w:val="clear" w:color="auto" w:fill="auto"/>
            <w:noWrap/>
          </w:tcPr>
          <w:p w:rsidR="004632F2" w:rsidRPr="00B52CD9" w:rsidRDefault="004632F2" w:rsidP="005A2F8B">
            <w:pPr>
              <w:jc w:val="center"/>
            </w:pPr>
            <w:r w:rsidRPr="00B52CD9">
              <w:t>01 02 00 00 04 0000 810</w:t>
            </w:r>
          </w:p>
        </w:tc>
        <w:tc>
          <w:tcPr>
            <w:tcW w:w="4536" w:type="dxa"/>
            <w:shd w:val="clear" w:color="auto" w:fill="auto"/>
            <w:vAlign w:val="center"/>
          </w:tcPr>
          <w:p w:rsidR="004632F2" w:rsidRPr="00B52CD9" w:rsidRDefault="004632F2" w:rsidP="005A2F8B">
            <w:pPr>
              <w:jc w:val="both"/>
              <w:rPr>
                <w:sz w:val="23"/>
                <w:szCs w:val="23"/>
              </w:rPr>
            </w:pPr>
            <w:r w:rsidRPr="00B52CD9">
              <w:rPr>
                <w:sz w:val="23"/>
                <w:szCs w:val="23"/>
              </w:rPr>
              <w:t>Погашение бюджетами городских округов кредитов от кредитных организаций в валюте Российской Федерации</w:t>
            </w:r>
          </w:p>
        </w:tc>
        <w:tc>
          <w:tcPr>
            <w:tcW w:w="1275" w:type="dxa"/>
            <w:shd w:val="clear" w:color="auto" w:fill="auto"/>
          </w:tcPr>
          <w:p w:rsidR="004632F2" w:rsidRPr="007D5B12" w:rsidRDefault="004632F2" w:rsidP="005A2F8B">
            <w:pPr>
              <w:jc w:val="center"/>
              <w:rPr>
                <w:bCs/>
                <w:color w:val="000000"/>
              </w:rPr>
            </w:pPr>
            <w:r w:rsidRPr="007D5B12">
              <w:rPr>
                <w:bCs/>
                <w:color w:val="000000"/>
              </w:rPr>
              <w:t>0</w:t>
            </w:r>
          </w:p>
        </w:tc>
      </w:tr>
      <w:tr w:rsidR="004632F2" w:rsidRPr="00B52CD9" w:rsidTr="004632F2">
        <w:trPr>
          <w:cantSplit/>
          <w:trHeight w:val="510"/>
        </w:trPr>
        <w:tc>
          <w:tcPr>
            <w:tcW w:w="1437" w:type="dxa"/>
            <w:shd w:val="clear" w:color="auto" w:fill="auto"/>
          </w:tcPr>
          <w:p w:rsidR="004632F2" w:rsidRPr="00B52CD9" w:rsidRDefault="004632F2" w:rsidP="005A2F8B">
            <w:pPr>
              <w:jc w:val="center"/>
            </w:pPr>
            <w:r w:rsidRPr="00B52CD9">
              <w:t>092</w:t>
            </w:r>
          </w:p>
        </w:tc>
        <w:tc>
          <w:tcPr>
            <w:tcW w:w="2297" w:type="dxa"/>
            <w:shd w:val="clear" w:color="auto" w:fill="auto"/>
            <w:noWrap/>
          </w:tcPr>
          <w:p w:rsidR="004632F2" w:rsidRPr="00B52CD9" w:rsidRDefault="004632F2" w:rsidP="005A2F8B">
            <w:pPr>
              <w:jc w:val="center"/>
            </w:pPr>
            <w:r w:rsidRPr="00B52CD9">
              <w:t>01 05 00 00 00 0000 000</w:t>
            </w:r>
          </w:p>
        </w:tc>
        <w:tc>
          <w:tcPr>
            <w:tcW w:w="4536" w:type="dxa"/>
            <w:shd w:val="clear" w:color="auto" w:fill="auto"/>
            <w:vAlign w:val="center"/>
          </w:tcPr>
          <w:p w:rsidR="004632F2" w:rsidRPr="00B52CD9" w:rsidRDefault="004632F2" w:rsidP="005A2F8B">
            <w:pPr>
              <w:jc w:val="both"/>
              <w:rPr>
                <w:sz w:val="23"/>
                <w:szCs w:val="23"/>
              </w:rPr>
            </w:pPr>
            <w:r w:rsidRPr="00B52CD9">
              <w:rPr>
                <w:sz w:val="23"/>
                <w:szCs w:val="23"/>
              </w:rPr>
              <w:t xml:space="preserve">Изменение остатков средств на </w:t>
            </w:r>
            <w:r w:rsidRPr="00B52CD9">
              <w:rPr>
                <w:sz w:val="23"/>
                <w:szCs w:val="23"/>
              </w:rPr>
              <w:br/>
              <w:t>счетах по учету средств бюджетов</w:t>
            </w:r>
          </w:p>
        </w:tc>
        <w:tc>
          <w:tcPr>
            <w:tcW w:w="1275" w:type="dxa"/>
            <w:shd w:val="clear" w:color="auto" w:fill="auto"/>
          </w:tcPr>
          <w:p w:rsidR="004632F2" w:rsidRPr="007D5B12" w:rsidRDefault="004632F2" w:rsidP="005A2F8B">
            <w:pPr>
              <w:jc w:val="center"/>
              <w:rPr>
                <w:color w:val="000000"/>
              </w:rPr>
            </w:pPr>
            <w:r w:rsidRPr="007D5B12">
              <w:rPr>
                <w:color w:val="000000"/>
              </w:rPr>
              <w:t>- 11 214,1</w:t>
            </w:r>
          </w:p>
        </w:tc>
      </w:tr>
      <w:tr w:rsidR="004632F2" w:rsidRPr="00B52CD9" w:rsidTr="004632F2">
        <w:trPr>
          <w:cantSplit/>
          <w:trHeight w:val="510"/>
        </w:trPr>
        <w:tc>
          <w:tcPr>
            <w:tcW w:w="1437" w:type="dxa"/>
            <w:shd w:val="clear" w:color="auto" w:fill="auto"/>
          </w:tcPr>
          <w:p w:rsidR="004632F2" w:rsidRPr="00B52CD9" w:rsidRDefault="004632F2" w:rsidP="005A2F8B">
            <w:pPr>
              <w:jc w:val="center"/>
            </w:pPr>
            <w:r w:rsidRPr="00B52CD9">
              <w:t>092</w:t>
            </w:r>
          </w:p>
        </w:tc>
        <w:tc>
          <w:tcPr>
            <w:tcW w:w="2297" w:type="dxa"/>
            <w:shd w:val="clear" w:color="auto" w:fill="auto"/>
            <w:noWrap/>
          </w:tcPr>
          <w:p w:rsidR="004632F2" w:rsidRPr="00B52CD9" w:rsidRDefault="004632F2" w:rsidP="005A2F8B">
            <w:pPr>
              <w:jc w:val="center"/>
            </w:pPr>
            <w:r w:rsidRPr="00B52CD9">
              <w:t>01 05 02 01 04 0000 510</w:t>
            </w:r>
          </w:p>
        </w:tc>
        <w:tc>
          <w:tcPr>
            <w:tcW w:w="4536" w:type="dxa"/>
            <w:shd w:val="clear" w:color="auto" w:fill="auto"/>
            <w:vAlign w:val="center"/>
          </w:tcPr>
          <w:p w:rsidR="004632F2" w:rsidRPr="00B52CD9" w:rsidRDefault="004632F2" w:rsidP="005A2F8B">
            <w:pPr>
              <w:jc w:val="both"/>
              <w:rPr>
                <w:sz w:val="23"/>
                <w:szCs w:val="23"/>
              </w:rPr>
            </w:pPr>
            <w:r w:rsidRPr="00B52CD9">
              <w:rPr>
                <w:sz w:val="23"/>
                <w:szCs w:val="23"/>
              </w:rPr>
              <w:t>Увеличение прочих остатков денежных средств бюджетов городских округов</w:t>
            </w:r>
          </w:p>
        </w:tc>
        <w:tc>
          <w:tcPr>
            <w:tcW w:w="1275" w:type="dxa"/>
            <w:shd w:val="clear" w:color="auto" w:fill="auto"/>
          </w:tcPr>
          <w:p w:rsidR="004632F2" w:rsidRPr="007D5B12" w:rsidRDefault="004632F2" w:rsidP="005A2F8B">
            <w:pPr>
              <w:jc w:val="center"/>
              <w:rPr>
                <w:color w:val="000000"/>
              </w:rPr>
            </w:pPr>
            <w:r w:rsidRPr="007D5B12">
              <w:rPr>
                <w:color w:val="000000"/>
              </w:rPr>
              <w:t>- 769 233,7</w:t>
            </w:r>
          </w:p>
        </w:tc>
      </w:tr>
      <w:tr w:rsidR="004632F2" w:rsidRPr="00B52CD9" w:rsidTr="004632F2">
        <w:trPr>
          <w:cantSplit/>
          <w:trHeight w:val="547"/>
        </w:trPr>
        <w:tc>
          <w:tcPr>
            <w:tcW w:w="1437" w:type="dxa"/>
            <w:shd w:val="clear" w:color="auto" w:fill="auto"/>
          </w:tcPr>
          <w:p w:rsidR="004632F2" w:rsidRPr="00B52CD9" w:rsidRDefault="004632F2" w:rsidP="005A2F8B">
            <w:pPr>
              <w:jc w:val="center"/>
            </w:pPr>
            <w:r w:rsidRPr="00B52CD9">
              <w:t>092</w:t>
            </w:r>
          </w:p>
        </w:tc>
        <w:tc>
          <w:tcPr>
            <w:tcW w:w="2297" w:type="dxa"/>
            <w:shd w:val="clear" w:color="auto" w:fill="auto"/>
            <w:noWrap/>
          </w:tcPr>
          <w:p w:rsidR="004632F2" w:rsidRPr="00B52CD9" w:rsidRDefault="004632F2" w:rsidP="005A2F8B">
            <w:pPr>
              <w:jc w:val="center"/>
            </w:pPr>
            <w:r w:rsidRPr="00B52CD9">
              <w:t>01 05 02 01 04 0000 610</w:t>
            </w:r>
          </w:p>
        </w:tc>
        <w:tc>
          <w:tcPr>
            <w:tcW w:w="4536" w:type="dxa"/>
            <w:shd w:val="clear" w:color="auto" w:fill="auto"/>
          </w:tcPr>
          <w:p w:rsidR="004632F2" w:rsidRPr="00B52CD9" w:rsidRDefault="004632F2" w:rsidP="005A2F8B">
            <w:pPr>
              <w:rPr>
                <w:sz w:val="23"/>
                <w:szCs w:val="23"/>
              </w:rPr>
            </w:pPr>
            <w:r w:rsidRPr="00B52CD9">
              <w:rPr>
                <w:sz w:val="23"/>
                <w:szCs w:val="23"/>
              </w:rPr>
              <w:t>Уменьшение прочих остатков денежных средств бюджетов городских округов</w:t>
            </w:r>
          </w:p>
        </w:tc>
        <w:tc>
          <w:tcPr>
            <w:tcW w:w="1275" w:type="dxa"/>
            <w:shd w:val="clear" w:color="auto" w:fill="auto"/>
          </w:tcPr>
          <w:p w:rsidR="004632F2" w:rsidRPr="007D5B12" w:rsidRDefault="004632F2" w:rsidP="005A2F8B">
            <w:pPr>
              <w:jc w:val="center"/>
              <w:rPr>
                <w:color w:val="000000"/>
              </w:rPr>
            </w:pPr>
            <w:r w:rsidRPr="007D5B12">
              <w:rPr>
                <w:color w:val="000000"/>
              </w:rPr>
              <w:t>758 019,3</w:t>
            </w:r>
          </w:p>
        </w:tc>
      </w:tr>
    </w:tbl>
    <w:p w:rsidR="004632F2" w:rsidRDefault="004632F2" w:rsidP="00D32CC8">
      <w:pPr>
        <w:rPr>
          <w:sz w:val="28"/>
        </w:rPr>
      </w:pPr>
    </w:p>
    <w:p w:rsidR="004632F2" w:rsidRDefault="004632F2" w:rsidP="00D32CC8">
      <w:pPr>
        <w:rPr>
          <w:sz w:val="28"/>
        </w:rPr>
      </w:pPr>
    </w:p>
    <w:p w:rsidR="00D32CC8" w:rsidRPr="00B52CD9" w:rsidRDefault="00D32CC8" w:rsidP="00D32CC8">
      <w:pPr>
        <w:rPr>
          <w:sz w:val="28"/>
        </w:rPr>
      </w:pPr>
      <w:r w:rsidRPr="00B52CD9">
        <w:rPr>
          <w:sz w:val="28"/>
        </w:rPr>
        <w:t xml:space="preserve">Председатель комитета по финансам, </w:t>
      </w:r>
    </w:p>
    <w:p w:rsidR="00D32CC8" w:rsidRPr="00B52CD9" w:rsidRDefault="00D32CC8" w:rsidP="00D32CC8">
      <w:pPr>
        <w:rPr>
          <w:sz w:val="28"/>
        </w:rPr>
      </w:pPr>
      <w:r w:rsidRPr="00B52CD9">
        <w:rPr>
          <w:sz w:val="28"/>
        </w:rPr>
        <w:t>налоговой и кредитной политик</w:t>
      </w:r>
      <w:r>
        <w:rPr>
          <w:sz w:val="28"/>
        </w:rPr>
        <w:t>е</w:t>
      </w:r>
      <w:r w:rsidRPr="00B52CD9">
        <w:rPr>
          <w:sz w:val="28"/>
        </w:rPr>
        <w:t xml:space="preserve"> </w:t>
      </w:r>
    </w:p>
    <w:p w:rsidR="00D32CC8" w:rsidRDefault="00D32CC8" w:rsidP="00D32CC8">
      <w:r w:rsidRPr="00B52CD9">
        <w:rPr>
          <w:sz w:val="28"/>
        </w:rPr>
        <w:t>администрации города</w:t>
      </w:r>
      <w:r w:rsidRPr="00B52CD9">
        <w:rPr>
          <w:sz w:val="28"/>
        </w:rPr>
        <w:tab/>
      </w:r>
      <w:r>
        <w:rPr>
          <w:sz w:val="28"/>
        </w:rPr>
        <w:t>Белокурихи</w:t>
      </w:r>
      <w:r w:rsidR="004632F2">
        <w:rPr>
          <w:sz w:val="28"/>
        </w:rPr>
        <w:tab/>
      </w:r>
      <w:r w:rsidR="004632F2">
        <w:rPr>
          <w:sz w:val="28"/>
        </w:rPr>
        <w:tab/>
      </w:r>
      <w:r w:rsidR="004632F2">
        <w:rPr>
          <w:sz w:val="28"/>
        </w:rPr>
        <w:tab/>
      </w:r>
      <w:r>
        <w:rPr>
          <w:sz w:val="28"/>
        </w:rPr>
        <w:t xml:space="preserve">        </w:t>
      </w:r>
      <w:r w:rsidR="004F3F6A">
        <w:rPr>
          <w:sz w:val="28"/>
        </w:rPr>
        <w:t xml:space="preserve">               </w:t>
      </w:r>
      <w:r w:rsidRPr="00AA3DED">
        <w:rPr>
          <w:sz w:val="28"/>
        </w:rPr>
        <w:t xml:space="preserve">Е.Д. </w:t>
      </w:r>
      <w:proofErr w:type="spellStart"/>
      <w:r w:rsidRPr="00AA3DED">
        <w:rPr>
          <w:sz w:val="28"/>
        </w:rPr>
        <w:t>Зибзеев</w:t>
      </w:r>
      <w:bookmarkEnd w:id="1"/>
      <w:proofErr w:type="spellEnd"/>
    </w:p>
    <w:p w:rsidR="00D32CC8" w:rsidRDefault="00D32CC8"/>
    <w:sectPr w:rsidR="00D32CC8" w:rsidSect="004632F2">
      <w:pgSz w:w="11906" w:h="16838"/>
      <w:pgMar w:top="1134" w:right="567"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76" w:rsidRDefault="009C5576">
      <w:r>
        <w:separator/>
      </w:r>
    </w:p>
  </w:endnote>
  <w:endnote w:type="continuationSeparator" w:id="0">
    <w:p w:rsidR="009C5576" w:rsidRDefault="009C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B4" w:rsidRDefault="00A170B4" w:rsidP="00D32C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170B4" w:rsidRDefault="00A170B4" w:rsidP="00D32CC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76" w:rsidRDefault="009C5576">
      <w:r>
        <w:separator/>
      </w:r>
    </w:p>
  </w:footnote>
  <w:footnote w:type="continuationSeparator" w:id="0">
    <w:p w:rsidR="009C5576" w:rsidRDefault="009C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B4" w:rsidRDefault="00A170B4" w:rsidP="00D32CC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170B4" w:rsidRDefault="00A170B4" w:rsidP="00D32CC8">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096653"/>
      <w:docPartObj>
        <w:docPartGallery w:val="Page Numbers (Top of Page)"/>
        <w:docPartUnique/>
      </w:docPartObj>
    </w:sdtPr>
    <w:sdtEndPr/>
    <w:sdtContent>
      <w:p w:rsidR="00A170B4" w:rsidRDefault="00A170B4">
        <w:pPr>
          <w:pStyle w:val="a3"/>
          <w:jc w:val="center"/>
        </w:pPr>
        <w:r>
          <w:fldChar w:fldCharType="begin"/>
        </w:r>
        <w:r>
          <w:instrText>PAGE   \* MERGEFORMAT</w:instrText>
        </w:r>
        <w:r>
          <w:fldChar w:fldCharType="separate"/>
        </w:r>
        <w:r w:rsidR="00EC4BBE">
          <w:rPr>
            <w:noProof/>
          </w:rPr>
          <w:t>35</w:t>
        </w:r>
        <w:r>
          <w:fldChar w:fldCharType="end"/>
        </w:r>
      </w:p>
    </w:sdtContent>
  </w:sdt>
  <w:p w:rsidR="00A170B4" w:rsidRDefault="00A170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B4" w:rsidRDefault="00A170B4" w:rsidP="0011605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2A"/>
    <w:rsid w:val="00056E8C"/>
    <w:rsid w:val="00062A1E"/>
    <w:rsid w:val="000A2C0E"/>
    <w:rsid w:val="000C1DFA"/>
    <w:rsid w:val="000C213E"/>
    <w:rsid w:val="00105F10"/>
    <w:rsid w:val="0011605A"/>
    <w:rsid w:val="00142D8F"/>
    <w:rsid w:val="001516D5"/>
    <w:rsid w:val="001545B1"/>
    <w:rsid w:val="00191C20"/>
    <w:rsid w:val="001959CA"/>
    <w:rsid w:val="001B74CB"/>
    <w:rsid w:val="002102C4"/>
    <w:rsid w:val="00215698"/>
    <w:rsid w:val="002724DF"/>
    <w:rsid w:val="00275F08"/>
    <w:rsid w:val="002A48B5"/>
    <w:rsid w:val="002A7960"/>
    <w:rsid w:val="002B4802"/>
    <w:rsid w:val="002E5F48"/>
    <w:rsid w:val="00307B72"/>
    <w:rsid w:val="00322F1B"/>
    <w:rsid w:val="00335965"/>
    <w:rsid w:val="00345F92"/>
    <w:rsid w:val="00373056"/>
    <w:rsid w:val="003974AA"/>
    <w:rsid w:val="003D7E14"/>
    <w:rsid w:val="00432AC7"/>
    <w:rsid w:val="004632F2"/>
    <w:rsid w:val="004A0AB0"/>
    <w:rsid w:val="004B2D74"/>
    <w:rsid w:val="004B5021"/>
    <w:rsid w:val="004F3F6A"/>
    <w:rsid w:val="00510103"/>
    <w:rsid w:val="0053293D"/>
    <w:rsid w:val="005B695E"/>
    <w:rsid w:val="005B759F"/>
    <w:rsid w:val="005E286F"/>
    <w:rsid w:val="005E38F2"/>
    <w:rsid w:val="005F208F"/>
    <w:rsid w:val="006161DD"/>
    <w:rsid w:val="00625BF0"/>
    <w:rsid w:val="00640D2A"/>
    <w:rsid w:val="00680989"/>
    <w:rsid w:val="00686DFC"/>
    <w:rsid w:val="00691683"/>
    <w:rsid w:val="006C2CDB"/>
    <w:rsid w:val="0073082F"/>
    <w:rsid w:val="00737E74"/>
    <w:rsid w:val="00760B90"/>
    <w:rsid w:val="007852D7"/>
    <w:rsid w:val="00797114"/>
    <w:rsid w:val="007C0CA7"/>
    <w:rsid w:val="0083685E"/>
    <w:rsid w:val="00845101"/>
    <w:rsid w:val="00865E2A"/>
    <w:rsid w:val="008C0125"/>
    <w:rsid w:val="008C2F49"/>
    <w:rsid w:val="00902D2D"/>
    <w:rsid w:val="00947CD2"/>
    <w:rsid w:val="009635DD"/>
    <w:rsid w:val="009B4D0B"/>
    <w:rsid w:val="009C123C"/>
    <w:rsid w:val="009C5576"/>
    <w:rsid w:val="009E6D93"/>
    <w:rsid w:val="00A026C2"/>
    <w:rsid w:val="00A170B4"/>
    <w:rsid w:val="00A7547E"/>
    <w:rsid w:val="00AA4FF1"/>
    <w:rsid w:val="00B06807"/>
    <w:rsid w:val="00B23713"/>
    <w:rsid w:val="00B44262"/>
    <w:rsid w:val="00B834CE"/>
    <w:rsid w:val="00BD29A1"/>
    <w:rsid w:val="00BD3429"/>
    <w:rsid w:val="00BE329F"/>
    <w:rsid w:val="00C23D50"/>
    <w:rsid w:val="00C84561"/>
    <w:rsid w:val="00C94A02"/>
    <w:rsid w:val="00CD15CA"/>
    <w:rsid w:val="00D1341E"/>
    <w:rsid w:val="00D253A3"/>
    <w:rsid w:val="00D32CC8"/>
    <w:rsid w:val="00D70185"/>
    <w:rsid w:val="00D74788"/>
    <w:rsid w:val="00DC7B8F"/>
    <w:rsid w:val="00DD38D2"/>
    <w:rsid w:val="00E217AE"/>
    <w:rsid w:val="00E25A11"/>
    <w:rsid w:val="00E436EE"/>
    <w:rsid w:val="00E759AC"/>
    <w:rsid w:val="00EA0B6F"/>
    <w:rsid w:val="00EB6DA0"/>
    <w:rsid w:val="00EC4BBE"/>
    <w:rsid w:val="00EF0B6E"/>
    <w:rsid w:val="00F0389E"/>
    <w:rsid w:val="00F07F25"/>
    <w:rsid w:val="00F305E6"/>
    <w:rsid w:val="00F3374F"/>
    <w:rsid w:val="00F61DF6"/>
    <w:rsid w:val="00FF5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0AE8"/>
  <w15:docId w15:val="{D930832B-B945-4712-9A44-2495BF70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CC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D32CC8"/>
    <w:pPr>
      <w:widowControl w:val="0"/>
      <w:jc w:val="both"/>
    </w:pPr>
    <w:rPr>
      <w:sz w:val="28"/>
    </w:rPr>
  </w:style>
  <w:style w:type="character" w:customStyle="1" w:styleId="20">
    <w:name w:val="Основной текст 2 Знак"/>
    <w:basedOn w:val="a0"/>
    <w:link w:val="2"/>
    <w:rsid w:val="00D32CC8"/>
    <w:rPr>
      <w:rFonts w:ascii="Times New Roman" w:eastAsia="Times New Roman" w:hAnsi="Times New Roman" w:cs="Times New Roman"/>
      <w:sz w:val="28"/>
      <w:szCs w:val="20"/>
      <w:lang w:eastAsia="ru-RU"/>
    </w:rPr>
  </w:style>
  <w:style w:type="paragraph" w:customStyle="1" w:styleId="ConsNormal">
    <w:name w:val="ConsNormal"/>
    <w:rsid w:val="00D32CC8"/>
    <w:pPr>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D32C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D32CC8"/>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32CC8"/>
  </w:style>
  <w:style w:type="paragraph" w:styleId="a5">
    <w:name w:val="footer"/>
    <w:basedOn w:val="a"/>
    <w:link w:val="a6"/>
    <w:uiPriority w:val="99"/>
    <w:unhideWhenUsed/>
    <w:rsid w:val="00D32CC8"/>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D32CC8"/>
  </w:style>
  <w:style w:type="character" w:styleId="a7">
    <w:name w:val="page number"/>
    <w:basedOn w:val="a0"/>
    <w:rsid w:val="00D3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124D336CD6DF98F9C8688CF78F2C961E25698992D9437D5B76A1BE43DC2FAB8DE04E16FA5D76F9D9C430kCaDI" TargetMode="External"/><Relationship Id="rId13" Type="http://schemas.openxmlformats.org/officeDocument/2006/relationships/header" Target="header1.xml"/><Relationship Id="rId18" Type="http://schemas.openxmlformats.org/officeDocument/2006/relationships/hyperlink" Target="https://login.consultant.ru/link/?req=doc&amp;base=LAW&amp;n=465969&amp;dst=100326" TargetMode="External"/><Relationship Id="rId26" Type="http://schemas.openxmlformats.org/officeDocument/2006/relationships/hyperlink" Target="consultantplus://offline/ref=7399E231A9F586B09323B3763763C87AA28030AD53820D3E690BD70D06D7448D43EE805DB99BE10AB8EFD546E5BB16A41910B5CA4E670A84l3AEI" TargetMode="External"/><Relationship Id="rId3" Type="http://schemas.openxmlformats.org/officeDocument/2006/relationships/webSettings" Target="webSettings.xml"/><Relationship Id="rId21" Type="http://schemas.openxmlformats.org/officeDocument/2006/relationships/hyperlink" Target="consultantplus://offline/ref=46721A1B4F5472446D54D6D92DAA621438DE3276A9A781413EB52660D6DC56BBD55DB688937DBAh9pFJ" TargetMode="External"/><Relationship Id="rId34" Type="http://schemas.openxmlformats.org/officeDocument/2006/relationships/hyperlink" Target="consultantplus://offline/ref=989048D41AF0028AA09BAB3D9E7ADD98F92115E7046EBFD368FDF5EF3F2C91E7BBB45A6A0907E66F69EB63BA30A758163B35EA2C9033A174CDgEI" TargetMode="External"/><Relationship Id="rId7" Type="http://schemas.openxmlformats.org/officeDocument/2006/relationships/hyperlink" Target="consultantplus://offline/ref=B0124D336CD6DF98F9C87681E1E3729A192C358D95D2492D0729FAE314kDa5I" TargetMode="External"/><Relationship Id="rId12" Type="http://schemas.openxmlformats.org/officeDocument/2006/relationships/hyperlink" Target="consultantplus://offline/ref=3333878C9EA5B7107B621546D36DC423276CEB19850030E419F8FA3585EFD85544B9956CFFDF7358C91F0FU0yCE" TargetMode="External"/><Relationship Id="rId17" Type="http://schemas.openxmlformats.org/officeDocument/2006/relationships/hyperlink" Target="consultantplus://offline/ref=8CFDEFFB86432C8E6B31E2905C8FE38497ED2C77576E143ED234DF1292349C4F4796D6468CCFA0D83ED60F1C5146ACFB387AB814BCFE04A8XCs8E" TargetMode="External"/><Relationship Id="rId25" Type="http://schemas.openxmlformats.org/officeDocument/2006/relationships/hyperlink" Target="consultantplus://offline/ref=FE1F2E27C327FE97B219A29E38CDC5B35A7B2B7D09A004B41FDF19AF0BDEE644DDDC3D7034095Cn2s4J" TargetMode="External"/><Relationship Id="rId33" Type="http://schemas.openxmlformats.org/officeDocument/2006/relationships/hyperlink" Target="consultantplus://offline/ref=365B2A1E7CFFD80EE674601ECD0E3C2EB2453BD80728965ECD944EE7693ACE9BE071F7C604068D346D65B3EFCB4106D254D809678DC89851LFf7I" TargetMode="Externa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yperlink" Target="consultantplus://offline/ref=46721A1B4F5472446D54D6D92DAA621438DE3276A9A781413EB52660D6DC56BBD55DB68A9374hBp4J" TargetMode="External"/><Relationship Id="rId29" Type="http://schemas.openxmlformats.org/officeDocument/2006/relationships/hyperlink" Target="consultantplus://offline/ref=4044DE7E3BAE2ED23768C6E2DF20D42A95601FCE17651828B29A893D1A5D39DAE63FC35040C42214F8A2A25D5C1B080E48056D581BD42C1Fx0c8I" TargetMode="External"/><Relationship Id="rId1" Type="http://schemas.openxmlformats.org/officeDocument/2006/relationships/styles" Target="styles.xml"/><Relationship Id="rId6" Type="http://schemas.openxmlformats.org/officeDocument/2006/relationships/hyperlink" Target="consultantplus://offline/ref=B0124D336CD6DF98F9C87681E1E3729A192C358391D6492D0729FAE314kDa5I" TargetMode="External"/><Relationship Id="rId11" Type="http://schemas.openxmlformats.org/officeDocument/2006/relationships/hyperlink" Target="consultantplus://offline/ref=3333878C9EA5B7107B621546D36DC423276CEB19850030E419F8FA3585EFD85544B9956CFFDF7358CE190FU0y7E" TargetMode="External"/><Relationship Id="rId24" Type="http://schemas.openxmlformats.org/officeDocument/2006/relationships/hyperlink" Target="consultantplus://offline/ref=88C09658DDE8F39BC75605B792C1C992383A3A4CA1229D90F9F38CE71978692BD3A3E4C51603CBD62BrEJ" TargetMode="External"/><Relationship Id="rId32" Type="http://schemas.openxmlformats.org/officeDocument/2006/relationships/hyperlink" Target="consultantplus://offline/ref=7A16E150D445D6EAC627C66DFEA5C9ED12115311A5DA50CA57659B0380493FDF5CABA2F26AF7488A16377632D2FB9FD6DFE69D7830E3iDq4I"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consultantplus://offline/ref=112F24E3C28068BE95567D01D3DAEE5A986A0D5C8B443BD44AD6DFBF7F72F33205C925A771661Bq7J" TargetMode="External"/><Relationship Id="rId28" Type="http://schemas.openxmlformats.org/officeDocument/2006/relationships/hyperlink" Target="consultantplus://offline/ref=3BE1061E7B2EAA08C4707F2A951CD613A2FD9866E494F819228D21F380406D281DFDF8F977CB68B91596AFB0F328B8115FB65841F817821068aBI" TargetMode="External"/><Relationship Id="rId36" Type="http://schemas.openxmlformats.org/officeDocument/2006/relationships/fontTable" Target="fontTable.xml"/><Relationship Id="rId10" Type="http://schemas.openxmlformats.org/officeDocument/2006/relationships/hyperlink" Target="consultantplus://offline/ref=3333878C9EA5B7107B621546D36DC423276CEB19850030E419F8FA3585EFD85544B9956CFFDF7358CE190FU0y7E" TargetMode="External"/><Relationship Id="rId19" Type="http://schemas.openxmlformats.org/officeDocument/2006/relationships/hyperlink" Target="https://login.consultant.ru/link/?req=doc&amp;base=LAW&amp;n=465969&amp;dst=101595" TargetMode="External"/><Relationship Id="rId31" Type="http://schemas.openxmlformats.org/officeDocument/2006/relationships/hyperlink" Target="consultantplus://offline/ref=74F9120A0DB90E5EF91B98448CB1119B9F00206CCDCB857A6FA80D506FCEA9B9BAA19B61331CD04E85B493851E8DFD5CD0FCD6F3D662Y2e6I" TargetMode="External"/><Relationship Id="rId4" Type="http://schemas.openxmlformats.org/officeDocument/2006/relationships/footnotes" Target="footnotes.xml"/><Relationship Id="rId9" Type="http://schemas.openxmlformats.org/officeDocument/2006/relationships/hyperlink" Target="consultantplus://offline/ref=3333878C9EA5B7107B621546D36DC423276CEB19850030E419F8FA3585EFD85544B9956CFFDF7358CE1C0CU0y8E" TargetMode="External"/><Relationship Id="rId14" Type="http://schemas.openxmlformats.org/officeDocument/2006/relationships/header" Target="header2.xml"/><Relationship Id="rId22" Type="http://schemas.openxmlformats.org/officeDocument/2006/relationships/hyperlink" Target="consultantplus://offline/ref=46721A1B4F5472446D54D6D92DAA621438DE3276A9A781413EB52660D6DC56BBD55DB6889374B991hAp3J" TargetMode="External"/><Relationship Id="rId27" Type="http://schemas.openxmlformats.org/officeDocument/2006/relationships/hyperlink" Target="consultantplus://offline/ref=C1AF4A4226B212D2AD0D4D82E5412A0EB8C98B491DD5D30DDCC2C3BC8AA16A9BE0BE25F86A1797C80AEE2A533C3C37A8619903D2D15776B348ZFI" TargetMode="External"/><Relationship Id="rId30" Type="http://schemas.openxmlformats.org/officeDocument/2006/relationships/hyperlink" Target="consultantplus://offline/ref=74F9120A0DB90E5EF91B98448CB1119B9F032260C2C9857A6FA80D506FCEA9B9BAA19B6D321EDF4E85B493851E8DFD5CD0FCD6F3D662Y2e6I" TargetMode="External"/><Relationship Id="rId35" Type="http://schemas.openxmlformats.org/officeDocument/2006/relationships/hyperlink" Target="consultantplus://offline/ref=7E1A8C5883CE946E601A407E1744A9B0EC6BBB28B873B77D1E76F2823DBBFB2221C96E41618A6BB1A2D3BD5209AE6AEF72CD78698BE730FC51g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57</Pages>
  <Words>13968</Words>
  <Characters>79624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ADMIN-Fin</dc:creator>
  <cp:keywords/>
  <dc:description/>
  <cp:lastModifiedBy>SovDep</cp:lastModifiedBy>
  <cp:revision>5</cp:revision>
  <dcterms:created xsi:type="dcterms:W3CDTF">2024-03-29T01:57:00Z</dcterms:created>
  <dcterms:modified xsi:type="dcterms:W3CDTF">2024-04-26T01:03:00Z</dcterms:modified>
</cp:coreProperties>
</file>